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50" w:line="212" w:lineRule="auto"/>
        <w:rPr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5"/>
          <w:sz w:val="32"/>
          <w:szCs w:val="32"/>
          <w:lang w:val="en-US" w:eastAsia="zh-CN"/>
        </w:rPr>
        <w:t>附件3：</w:t>
      </w:r>
      <w:bookmarkStart w:id="0" w:name="_GoBack"/>
      <w:bookmarkEnd w:id="0"/>
    </w:p>
    <w:p>
      <w:pPr>
        <w:spacing w:line="5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衡阳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市事业单位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公开招聘人员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登记表</w:t>
      </w:r>
    </w:p>
    <w:tbl>
      <w:tblPr>
        <w:tblStyle w:val="3"/>
        <w:tblpPr w:leftFromText="180" w:rightFromText="180" w:vertAnchor="text" w:horzAnchor="page" w:tblpX="1738" w:tblpY="277"/>
        <w:tblW w:w="92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94"/>
        <w:gridCol w:w="587"/>
        <w:gridCol w:w="300"/>
        <w:gridCol w:w="669"/>
        <w:gridCol w:w="137"/>
        <w:gridCol w:w="169"/>
        <w:gridCol w:w="764"/>
        <w:gridCol w:w="198"/>
        <w:gridCol w:w="1497"/>
        <w:gridCol w:w="792"/>
        <w:gridCol w:w="479"/>
        <w:gridCol w:w="94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</w:t>
            </w:r>
          </w:p>
        </w:tc>
        <w:tc>
          <w:tcPr>
            <w:tcW w:w="1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</w:rPr>
              <w:t xml:space="preserve">非农户口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□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</w:rPr>
              <w:t xml:space="preserve">农业户口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  <w:lang w:eastAsia="zh-CN"/>
              </w:rPr>
              <w:t>□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color w:val="auto"/>
                <w:szCs w:val="21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</w:rPr>
              <w:t xml:space="preserve">已婚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</w:rPr>
              <w:t>□</w:t>
            </w:r>
            <w:r>
              <w:rPr>
                <w:rFonts w:hint="eastAsia"/>
                <w:b w:val="0"/>
                <w:bCs/>
                <w:color w:val="auto"/>
                <w:szCs w:val="21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b w:val="0"/>
                <w:bCs/>
                <w:color w:val="auto"/>
                <w:szCs w:val="21"/>
              </w:rPr>
              <w:t xml:space="preserve">未婚 </w:t>
            </w:r>
            <w:r>
              <w:rPr>
                <w:rFonts w:hint="eastAsia" w:ascii="宋体" w:hAnsi="宋体"/>
                <w:b w:val="0"/>
                <w:bCs/>
                <w:color w:val="auto"/>
                <w:sz w:val="24"/>
              </w:rPr>
              <w:t>□</w:t>
            </w: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9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565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04"/>
              <w:gridCol w:w="304"/>
              <w:gridCol w:w="304"/>
              <w:gridCol w:w="304"/>
              <w:gridCol w:w="304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305"/>
              <w:gridCol w:w="218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30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4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30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  <w:tc>
                <w:tcPr>
                  <w:tcW w:w="2186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 w:ascii="宋体" w:hAnsi="宋体"/>
                      <w:spacing w:val="-20"/>
                      <w:sz w:val="30"/>
                    </w:rPr>
                  </w:pPr>
                </w:p>
              </w:tc>
            </w:tr>
          </w:tbl>
          <w:p>
            <w:pPr>
              <w:jc w:val="center"/>
              <w:rPr>
                <w:rFonts w:ascii="宋体" w:hAnsi="宋体"/>
                <w:spacing w:val="-20"/>
                <w:sz w:val="30"/>
              </w:rPr>
            </w:pPr>
          </w:p>
        </w:tc>
        <w:tc>
          <w:tcPr>
            <w:tcW w:w="16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学 位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6"/>
                <w:sz w:val="24"/>
              </w:rPr>
            </w:pPr>
          </w:p>
        </w:tc>
        <w:tc>
          <w:tcPr>
            <w:tcW w:w="14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4" w:firstLineChars="50"/>
              <w:jc w:val="center"/>
              <w:rPr>
                <w:rFonts w:hint="eastAsia"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毕业院校、专业及时间</w:t>
            </w:r>
          </w:p>
        </w:tc>
        <w:tc>
          <w:tcPr>
            <w:tcW w:w="38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专业技术职务任职资格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（专业技术资格）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6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资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格</w:t>
            </w:r>
          </w:p>
        </w:tc>
        <w:tc>
          <w:tcPr>
            <w:tcW w:w="27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曾受过何种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奖励或处分</w:t>
            </w:r>
          </w:p>
        </w:tc>
        <w:tc>
          <w:tcPr>
            <w:tcW w:w="76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聘用单位</w:t>
            </w:r>
          </w:p>
        </w:tc>
        <w:tc>
          <w:tcPr>
            <w:tcW w:w="37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聘用岗位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76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管理岗位□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专业技术岗位□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工勤技能岗位□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2" w:hRule="atLeast"/>
        </w:trPr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历（</w:t>
            </w:r>
            <w:r>
              <w:rPr>
                <w:rFonts w:hint="eastAsia" w:ascii="宋体" w:hAnsi="宋体"/>
                <w:sz w:val="24"/>
                <w:lang w:eastAsia="zh-CN"/>
              </w:rPr>
              <w:t>从中学毕业时填起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19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b/>
        </w:rPr>
      </w:pPr>
      <w:r>
        <w:rPr>
          <w:rFonts w:ascii="宋体" w:hAnsi="宋体"/>
          <w:b/>
        </w:rPr>
        <w:t xml:space="preserve">                                                                 </w:t>
      </w:r>
    </w:p>
    <w:p>
      <w:pPr>
        <w:rPr>
          <w:rFonts w:ascii="宋体" w:hAnsi="宋体"/>
          <w:b/>
        </w:rPr>
      </w:pPr>
    </w:p>
    <w:tbl>
      <w:tblPr>
        <w:tblStyle w:val="3"/>
        <w:tblpPr w:leftFromText="180" w:rightFromText="180" w:vertAnchor="text" w:horzAnchor="page" w:tblpX="1423" w:tblpY="14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696"/>
        <w:gridCol w:w="1173"/>
        <w:gridCol w:w="559"/>
        <w:gridCol w:w="763"/>
        <w:gridCol w:w="1268"/>
        <w:gridCol w:w="637"/>
        <w:gridCol w:w="2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家庭成员及主要社会关系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位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及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考试成绩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面试成绩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体检结果</w:t>
            </w:r>
          </w:p>
        </w:tc>
        <w:tc>
          <w:tcPr>
            <w:tcW w:w="2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考核结果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聘用单位意见</w:t>
            </w: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主管部门意见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752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县市区委组织部或人社局审核意见</w:t>
            </w:r>
          </w:p>
        </w:tc>
        <w:tc>
          <w:tcPr>
            <w:tcW w:w="3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衡阳市委组织部或市人社局审核意见</w:t>
            </w:r>
          </w:p>
        </w:tc>
        <w:tc>
          <w:tcPr>
            <w:tcW w:w="32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left="752" w:leftChars="0"/>
              <w:jc w:val="center"/>
              <w:rPr>
                <w:rFonts w:ascii="宋体" w:hAnsi="宋体"/>
                <w:kern w:val="2"/>
                <w:sz w:val="24"/>
                <w:lang w:val="en-US" w:eastAsia="zh-CN" w:bidi="ar-SA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9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注</w:t>
            </w:r>
          </w:p>
        </w:tc>
        <w:tc>
          <w:tcPr>
            <w:tcW w:w="70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before="239" w:line="220" w:lineRule="auto"/>
        <w:ind w:right="46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hAnsi="宋体"/>
          <w:b w:val="0"/>
          <w:bCs/>
          <w:sz w:val="21"/>
          <w:szCs w:val="21"/>
          <w:lang w:eastAsia="zh-CN"/>
        </w:rPr>
        <w:t>注：此表作为聘用人员聘用凭据，存入本人档案。</w:t>
      </w:r>
      <w:r>
        <w:rPr>
          <w:rFonts w:hAnsi="宋体"/>
          <w:b w:val="0"/>
          <w:bCs/>
          <w:sz w:val="21"/>
          <w:szCs w:val="21"/>
        </w:rPr>
        <w:t xml:space="preserve">  </w:t>
      </w:r>
      <w:r>
        <w:rPr>
          <w:rFonts w:hAnsi="宋体"/>
          <w:b/>
          <w:sz w:val="28"/>
        </w:rPr>
        <w:t xml:space="preserve">                              </w:t>
      </w:r>
    </w:p>
    <w:sectPr>
      <w:footerReference r:id="rId3" w:type="default"/>
      <w:pgSz w:w="11906" w:h="16838"/>
      <w:pgMar w:top="115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right="175"/>
      <w:jc w:val="right"/>
      <w:rPr>
        <w:rFonts w:ascii="宋体" w:hAnsi="宋体" w:eastAsia="宋体" w:cs="宋体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YjlmYzEyMzg2ZGY0ODk2OTYwMmZiMWI0NDc1ZDMifQ=="/>
  </w:docVars>
  <w:rsids>
    <w:rsidRoot w:val="1CBB4834"/>
    <w:rsid w:val="0D1B3301"/>
    <w:rsid w:val="1CBB4834"/>
    <w:rsid w:val="290A3A99"/>
    <w:rsid w:val="3186722E"/>
    <w:rsid w:val="40584D7B"/>
    <w:rsid w:val="483271F9"/>
    <w:rsid w:val="6A1849F3"/>
    <w:rsid w:val="6A536C2F"/>
    <w:rsid w:val="6FBD6B2C"/>
    <w:rsid w:val="6FE4148C"/>
    <w:rsid w:val="7E42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40" w:firstLineChars="225"/>
    </w:pPr>
    <w:rPr>
      <w:sz w:val="24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4315</Words>
  <Characters>4747</Characters>
  <Lines>0</Lines>
  <Paragraphs>0</Paragraphs>
  <TotalTime>11</TotalTime>
  <ScaleCrop>false</ScaleCrop>
  <LinksUpToDate>false</LinksUpToDate>
  <CharactersWithSpaces>5065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2023-03-22T02:18:00Z</dcterms:created>
  <dc:creator>沉默是金</dc:creator>
  <cp:lastModifiedBy>Administrator</cp:lastModifiedBy>
  <cp:lastPrinted>2023-03-24T08:41:00Z</cp:lastPrinted>
  <dcterms:modified xsi:type="dcterms:W3CDTF">2023-03-27T02:15:01Z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F089E20A805A45C6B013D3132CE568FA</vt:lpwstr>
  </property>
</Properties>
</file>