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40" w:rsidRDefault="006D2946" w:rsidP="00D31EE4">
      <w:pPr>
        <w:ind w:firstLineChars="350" w:firstLine="1384"/>
        <w:rPr>
          <w:rFonts w:ascii="方正小标宋简体" w:eastAsia="方正小标宋简体" w:hAnsi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hint="eastAsia"/>
          <w:w w:val="90"/>
          <w:sz w:val="44"/>
          <w:szCs w:val="44"/>
        </w:rPr>
        <w:t>2022</w:t>
      </w:r>
      <w:r w:rsidR="00CB69CC">
        <w:rPr>
          <w:rFonts w:ascii="方正小标宋简体" w:eastAsia="方正小标宋简体" w:hAnsi="方正小标宋简体" w:hint="eastAsia"/>
          <w:w w:val="90"/>
          <w:sz w:val="44"/>
          <w:szCs w:val="44"/>
        </w:rPr>
        <w:t>年耒阳市</w:t>
      </w:r>
      <w:r w:rsidR="001A37E7">
        <w:rPr>
          <w:rFonts w:ascii="方正小标宋简体" w:eastAsia="方正小标宋简体" w:hAnsi="方正小标宋简体" w:hint="eastAsia"/>
          <w:w w:val="90"/>
          <w:sz w:val="44"/>
          <w:szCs w:val="44"/>
        </w:rPr>
        <w:t>特岗</w:t>
      </w:r>
      <w:r w:rsidR="00CB69CC">
        <w:rPr>
          <w:rFonts w:ascii="方正小标宋简体" w:eastAsia="方正小标宋简体" w:hAnsi="方正小标宋简体" w:hint="eastAsia"/>
          <w:w w:val="90"/>
          <w:sz w:val="44"/>
          <w:szCs w:val="44"/>
        </w:rPr>
        <w:t>教师面试</w:t>
      </w:r>
      <w:r w:rsidR="000D2A45">
        <w:rPr>
          <w:rFonts w:ascii="方正小标宋简体" w:eastAsia="方正小标宋简体" w:hAnsi="方正小标宋简体" w:hint="eastAsia"/>
          <w:w w:val="90"/>
          <w:sz w:val="44"/>
          <w:szCs w:val="44"/>
        </w:rPr>
        <w:t>公告</w:t>
      </w:r>
    </w:p>
    <w:p w:rsidR="00A17CFF" w:rsidRDefault="00CB69CC" w:rsidP="003F050A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根据</w:t>
      </w:r>
      <w:r w:rsidR="006D2946" w:rsidRPr="006D2946">
        <w:rPr>
          <w:rFonts w:ascii="仿宋_GB2312" w:eastAsia="仿宋_GB2312" w:hAnsi="仿宋_GB2312" w:cs="宋体" w:hint="eastAsia"/>
          <w:sz w:val="30"/>
          <w:szCs w:val="30"/>
        </w:rPr>
        <w:t>《关于做好2022年特岗教师招聘面试工作的通知》（湘教特岗办〔2022〕3号）</w:t>
      </w:r>
      <w:r w:rsidR="003F050A">
        <w:rPr>
          <w:rFonts w:ascii="仿宋_GB2312" w:eastAsia="仿宋_GB2312" w:hAnsi="仿宋_GB2312" w:cs="宋体" w:hint="eastAsia"/>
          <w:sz w:val="30"/>
          <w:szCs w:val="30"/>
        </w:rPr>
        <w:t>《</w:t>
      </w:r>
      <w:r w:rsidR="003F050A" w:rsidRPr="003F050A">
        <w:rPr>
          <w:rFonts w:ascii="仿宋_GB2312" w:eastAsia="仿宋_GB2312" w:hAnsi="仿宋_GB2312" w:cs="宋体" w:hint="eastAsia"/>
          <w:sz w:val="30"/>
          <w:szCs w:val="30"/>
        </w:rPr>
        <w:t>关于公布2022年湖南省特岗教师招聘考试面试对象及面试有关事项的公告</w:t>
      </w:r>
      <w:r w:rsidR="003F050A">
        <w:rPr>
          <w:rFonts w:ascii="仿宋_GB2312" w:eastAsia="仿宋_GB2312" w:hAnsi="仿宋_GB2312" w:cs="宋体" w:hint="eastAsia"/>
          <w:sz w:val="30"/>
          <w:szCs w:val="30"/>
        </w:rPr>
        <w:t>》（</w:t>
      </w:r>
      <w:r w:rsidR="003F050A" w:rsidRPr="003F050A">
        <w:rPr>
          <w:rFonts w:ascii="仿宋_GB2312" w:eastAsia="仿宋_GB2312" w:hAnsi="仿宋_GB2312" w:cs="宋体" w:hint="eastAsia"/>
          <w:sz w:val="30"/>
          <w:szCs w:val="30"/>
        </w:rPr>
        <w:t>湘教特岗办〔2022〕5号</w:t>
      </w:r>
      <w:r w:rsidR="003F050A">
        <w:rPr>
          <w:rFonts w:ascii="仿宋_GB2312" w:eastAsia="仿宋_GB2312" w:hAnsi="仿宋_GB2312" w:cs="宋体" w:hint="eastAsia"/>
          <w:sz w:val="30"/>
          <w:szCs w:val="30"/>
        </w:rPr>
        <w:t>）</w:t>
      </w:r>
      <w:r w:rsidR="00CC5A01">
        <w:rPr>
          <w:rFonts w:ascii="仿宋_GB2312" w:eastAsia="仿宋_GB2312" w:hAnsi="仿宋_GB2312" w:cs="宋体" w:hint="eastAsia"/>
          <w:sz w:val="30"/>
          <w:szCs w:val="30"/>
        </w:rPr>
        <w:t>安排</w:t>
      </w:r>
      <w:r>
        <w:rPr>
          <w:rFonts w:ascii="仿宋_GB2312" w:eastAsia="仿宋_GB2312" w:hAnsi="仿宋_GB2312" w:cs="宋体" w:hint="eastAsia"/>
          <w:sz w:val="30"/>
          <w:szCs w:val="30"/>
        </w:rPr>
        <w:t>，为做好</w:t>
      </w:r>
      <w:r w:rsidR="006D2946">
        <w:rPr>
          <w:rFonts w:ascii="仿宋_GB2312" w:eastAsia="仿宋_GB2312" w:hAnsi="仿宋_GB2312" w:cs="宋体" w:hint="eastAsia"/>
          <w:sz w:val="30"/>
          <w:szCs w:val="30"/>
        </w:rPr>
        <w:t>2022</w:t>
      </w:r>
      <w:r>
        <w:rPr>
          <w:rFonts w:ascii="仿宋_GB2312" w:eastAsia="仿宋_GB2312" w:hAnsi="仿宋_GB2312" w:cs="宋体" w:hint="eastAsia"/>
          <w:sz w:val="30"/>
          <w:szCs w:val="30"/>
        </w:rPr>
        <w:t>年我市</w:t>
      </w:r>
      <w:r w:rsidR="009C5955">
        <w:rPr>
          <w:rFonts w:ascii="仿宋_GB2312" w:eastAsia="仿宋_GB2312" w:hAnsi="仿宋_GB2312" w:cs="宋体" w:hint="eastAsia"/>
          <w:sz w:val="30"/>
          <w:szCs w:val="30"/>
        </w:rPr>
        <w:t>特岗</w:t>
      </w:r>
      <w:r>
        <w:rPr>
          <w:rFonts w:ascii="仿宋_GB2312" w:eastAsia="仿宋_GB2312" w:hAnsi="仿宋_GB2312" w:cs="宋体" w:hint="eastAsia"/>
          <w:sz w:val="30"/>
          <w:szCs w:val="30"/>
        </w:rPr>
        <w:t>教师面试工作，</w:t>
      </w:r>
      <w:r w:rsidR="000D2A45">
        <w:rPr>
          <w:rFonts w:ascii="仿宋_GB2312" w:eastAsia="仿宋_GB2312" w:hAnsi="仿宋_GB2312" w:cs="宋体" w:hint="eastAsia"/>
          <w:sz w:val="30"/>
          <w:szCs w:val="30"/>
        </w:rPr>
        <w:t>现公告如下</w:t>
      </w:r>
      <w:r>
        <w:rPr>
          <w:rFonts w:ascii="仿宋_GB2312" w:eastAsia="仿宋_GB2312" w:hAnsi="仿宋_GB2312" w:cs="宋体" w:hint="eastAsia"/>
          <w:sz w:val="30"/>
          <w:szCs w:val="30"/>
        </w:rPr>
        <w:t>。</w:t>
      </w:r>
    </w:p>
    <w:p w:rsidR="00352040" w:rsidRDefault="00CB69CC" w:rsidP="00A17CFF">
      <w:pPr>
        <w:widowControl/>
        <w:spacing w:line="600" w:lineRule="exact"/>
        <w:ind w:firstLine="600"/>
        <w:jc w:val="left"/>
        <w:rPr>
          <w:rFonts w:ascii="仿宋_GB2312" w:eastAsia="仿宋_GB2312" w:hAnsi="仿宋_GB2312" w:cs="宋体"/>
          <w:sz w:val="30"/>
          <w:szCs w:val="30"/>
        </w:rPr>
      </w:pPr>
      <w:r w:rsidRPr="000442F0">
        <w:rPr>
          <w:rFonts w:ascii="黑体" w:eastAsia="黑体" w:hAnsi="黑体" w:cs="宋体" w:hint="eastAsia"/>
          <w:sz w:val="30"/>
          <w:szCs w:val="30"/>
        </w:rPr>
        <w:t>一、面试时间及考点</w:t>
      </w:r>
    </w:p>
    <w:p w:rsidR="000D6EC3" w:rsidRDefault="00CB69CC" w:rsidP="0034366E">
      <w:pPr>
        <w:spacing w:line="600" w:lineRule="exact"/>
        <w:ind w:firstLine="700"/>
        <w:rPr>
          <w:rFonts w:ascii="仿宋_GB2312" w:eastAsia="仿宋_GB2312" w:hAnsi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bCs/>
          <w:kern w:val="0"/>
          <w:sz w:val="28"/>
          <w:szCs w:val="28"/>
        </w:rPr>
        <w:t>时间：</w:t>
      </w:r>
      <w:r w:rsidR="006D2946">
        <w:rPr>
          <w:rFonts w:ascii="仿宋_GB2312" w:eastAsia="仿宋_GB2312" w:hAnsi="仿宋_GB2312" w:hint="eastAsia"/>
          <w:bCs/>
          <w:kern w:val="0"/>
          <w:sz w:val="28"/>
          <w:szCs w:val="28"/>
        </w:rPr>
        <w:t>2022</w:t>
      </w:r>
      <w:r>
        <w:rPr>
          <w:rFonts w:ascii="仿宋_GB2312" w:eastAsia="仿宋_GB2312" w:hAnsi="仿宋_GB2312" w:hint="eastAsia"/>
          <w:bCs/>
          <w:kern w:val="0"/>
          <w:sz w:val="28"/>
          <w:szCs w:val="28"/>
        </w:rPr>
        <w:t>年</w:t>
      </w:r>
      <w:r w:rsidR="00033C59">
        <w:rPr>
          <w:rFonts w:ascii="仿宋_GB2312" w:eastAsia="仿宋_GB2312" w:hAnsi="仿宋_GB2312" w:hint="eastAsia"/>
          <w:bCs/>
          <w:kern w:val="0"/>
          <w:sz w:val="28"/>
          <w:szCs w:val="28"/>
        </w:rPr>
        <w:t>7</w:t>
      </w:r>
      <w:r>
        <w:rPr>
          <w:rFonts w:ascii="仿宋_GB2312" w:eastAsia="仿宋_GB2312" w:hAnsi="仿宋_GB2312" w:hint="eastAsia"/>
          <w:bCs/>
          <w:kern w:val="0"/>
          <w:sz w:val="28"/>
          <w:szCs w:val="28"/>
        </w:rPr>
        <w:t>月</w:t>
      </w:r>
      <w:r w:rsidR="000D6EC3">
        <w:rPr>
          <w:rFonts w:ascii="仿宋_GB2312" w:eastAsia="仿宋_GB2312" w:hAnsi="仿宋_GB2312" w:hint="eastAsia"/>
          <w:bCs/>
          <w:kern w:val="0"/>
          <w:sz w:val="28"/>
          <w:szCs w:val="28"/>
        </w:rPr>
        <w:t>28</w:t>
      </w:r>
      <w:r>
        <w:rPr>
          <w:rFonts w:ascii="仿宋_GB2312" w:eastAsia="仿宋_GB2312" w:hAnsi="仿宋_GB2312" w:hint="eastAsia"/>
          <w:bCs/>
          <w:kern w:val="0"/>
          <w:sz w:val="28"/>
          <w:szCs w:val="28"/>
        </w:rPr>
        <w:t>日</w:t>
      </w:r>
      <w:r w:rsidR="003754CD">
        <w:rPr>
          <w:rFonts w:ascii="仿宋_GB2312" w:eastAsia="仿宋_GB2312" w:hAnsi="仿宋_GB2312" w:hint="eastAsia"/>
          <w:bCs/>
          <w:kern w:val="0"/>
          <w:sz w:val="28"/>
          <w:szCs w:val="28"/>
        </w:rPr>
        <w:t>(8:00</w:t>
      </w:r>
      <w:r w:rsidR="006B228B">
        <w:rPr>
          <w:rFonts w:ascii="仿宋_GB2312" w:eastAsia="仿宋_GB2312" w:hAnsi="仿宋_GB2312" w:hint="eastAsia"/>
          <w:bCs/>
          <w:kern w:val="0"/>
          <w:sz w:val="28"/>
          <w:szCs w:val="28"/>
        </w:rPr>
        <w:t xml:space="preserve"> </w:t>
      </w:r>
      <w:r w:rsidR="003754CD">
        <w:rPr>
          <w:rFonts w:ascii="仿宋_GB2312" w:eastAsia="仿宋_GB2312" w:hAnsi="仿宋_GB2312" w:hint="eastAsia"/>
          <w:bCs/>
          <w:kern w:val="0"/>
          <w:sz w:val="28"/>
          <w:szCs w:val="28"/>
        </w:rPr>
        <w:t>-18:00)</w:t>
      </w:r>
      <w:r w:rsidR="006B228B">
        <w:rPr>
          <w:rFonts w:ascii="仿宋_GB2312" w:eastAsia="仿宋_GB2312" w:hAnsi="仿宋_GB2312" w:hint="eastAsia"/>
          <w:bCs/>
          <w:kern w:val="0"/>
          <w:sz w:val="28"/>
          <w:szCs w:val="28"/>
        </w:rPr>
        <w:t xml:space="preserve">   </w:t>
      </w:r>
    </w:p>
    <w:p w:rsidR="002E6BAB" w:rsidRPr="006B228B" w:rsidRDefault="002E6BAB" w:rsidP="0034366E">
      <w:pPr>
        <w:spacing w:line="600" w:lineRule="exact"/>
        <w:ind w:firstLine="700"/>
        <w:rPr>
          <w:rFonts w:ascii="仿宋_GB2312" w:eastAsia="仿宋_GB2312" w:hAnsi="仿宋_GB2312"/>
          <w:bCs/>
          <w:kern w:val="0"/>
          <w:sz w:val="28"/>
          <w:szCs w:val="28"/>
        </w:rPr>
      </w:pPr>
      <w:r w:rsidRPr="009E0AF2">
        <w:rPr>
          <w:rFonts w:ascii="仿宋_GB2312" w:eastAsia="仿宋_GB2312" w:hint="eastAsia"/>
          <w:sz w:val="30"/>
          <w:szCs w:val="30"/>
        </w:rPr>
        <w:t>考点：</w:t>
      </w:r>
      <w:r w:rsidR="00033C59">
        <w:rPr>
          <w:rFonts w:ascii="仿宋_GB2312" w:eastAsia="仿宋_GB2312" w:hint="eastAsia"/>
          <w:sz w:val="30"/>
          <w:szCs w:val="30"/>
        </w:rPr>
        <w:t>耒阳二中</w:t>
      </w:r>
    </w:p>
    <w:p w:rsidR="00B36EDA" w:rsidRDefault="00CB69CC" w:rsidP="002E6BAB">
      <w:pPr>
        <w:spacing w:line="600" w:lineRule="exact"/>
        <w:ind w:firstLineChars="200" w:firstLine="600"/>
        <w:rPr>
          <w:rFonts w:ascii="仿宋_GB2312" w:eastAsia="仿宋_GB2312" w:hAnsi="仿宋_GB2312" w:cs="宋体"/>
          <w:sz w:val="30"/>
          <w:szCs w:val="30"/>
        </w:rPr>
      </w:pPr>
      <w:r w:rsidRPr="000442F0">
        <w:rPr>
          <w:rFonts w:ascii="黑体" w:eastAsia="黑体" w:hAnsi="黑体" w:cs="宋体" w:hint="eastAsia"/>
          <w:sz w:val="30"/>
          <w:szCs w:val="30"/>
        </w:rPr>
        <w:t>二、面试对象</w:t>
      </w:r>
    </w:p>
    <w:p w:rsidR="00352040" w:rsidRDefault="001D4CA5" w:rsidP="005A6620">
      <w:pPr>
        <w:widowControl/>
        <w:spacing w:line="600" w:lineRule="exact"/>
        <w:ind w:firstLine="600"/>
        <w:jc w:val="left"/>
        <w:rPr>
          <w:rFonts w:ascii="仿宋_GB2312" w:eastAsia="仿宋_GB2312" w:hAnsi="仿宋_GB2312" w:cs="宋体"/>
          <w:sz w:val="30"/>
          <w:szCs w:val="30"/>
        </w:rPr>
      </w:pPr>
      <w:r w:rsidRPr="001D4CA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894638">
        <w:rPr>
          <w:rFonts w:ascii="仿宋_GB2312" w:eastAsia="仿宋_GB2312" w:hAnsi="仿宋_GB2312" w:cs="宋体" w:hint="eastAsia"/>
          <w:sz w:val="30"/>
          <w:szCs w:val="30"/>
        </w:rPr>
        <w:t>名单</w:t>
      </w:r>
      <w:r w:rsidR="00CC4723">
        <w:rPr>
          <w:rFonts w:ascii="仿宋_GB2312" w:eastAsia="仿宋_GB2312" w:hAnsi="仿宋_GB2312" w:cs="宋体" w:hint="eastAsia"/>
          <w:sz w:val="30"/>
          <w:szCs w:val="30"/>
        </w:rPr>
        <w:t>见</w:t>
      </w:r>
      <w:r w:rsidR="002E6BAB">
        <w:rPr>
          <w:rFonts w:ascii="仿宋_GB2312" w:eastAsia="仿宋_GB2312" w:hAnsi="仿宋_GB2312" w:cs="宋体" w:hint="eastAsia"/>
          <w:sz w:val="30"/>
          <w:szCs w:val="30"/>
        </w:rPr>
        <w:t>《</w:t>
      </w:r>
      <w:r w:rsidR="005A6620" w:rsidRPr="005A6620">
        <w:rPr>
          <w:rFonts w:ascii="仿宋_GB2312" w:eastAsia="仿宋_GB2312" w:hAnsi="仿宋_GB2312" w:cs="宋体" w:hint="eastAsia"/>
          <w:sz w:val="30"/>
          <w:szCs w:val="30"/>
        </w:rPr>
        <w:t>关于公布</w:t>
      </w:r>
      <w:r w:rsidR="006D2946">
        <w:rPr>
          <w:rFonts w:ascii="仿宋_GB2312" w:eastAsia="仿宋_GB2312" w:hAnsi="仿宋_GB2312" w:cs="宋体" w:hint="eastAsia"/>
          <w:sz w:val="30"/>
          <w:szCs w:val="30"/>
        </w:rPr>
        <w:t>2022</w:t>
      </w:r>
      <w:r w:rsidR="005A6620" w:rsidRPr="005A6620">
        <w:rPr>
          <w:rFonts w:ascii="仿宋_GB2312" w:eastAsia="仿宋_GB2312" w:hAnsi="仿宋_GB2312" w:cs="宋体" w:hint="eastAsia"/>
          <w:sz w:val="30"/>
          <w:szCs w:val="30"/>
        </w:rPr>
        <w:t>年湖南省特岗教师招聘考试面试对象及面试有关事项的公告</w:t>
      </w:r>
      <w:r w:rsidR="002E6BAB">
        <w:rPr>
          <w:rFonts w:ascii="仿宋_GB2312" w:eastAsia="仿宋_GB2312" w:hAnsi="仿宋_GB2312" w:cs="宋体" w:hint="eastAsia"/>
          <w:sz w:val="30"/>
          <w:szCs w:val="30"/>
        </w:rPr>
        <w:t>》</w:t>
      </w:r>
      <w:r w:rsidR="005A6620">
        <w:rPr>
          <w:rFonts w:ascii="仿宋_GB2312" w:eastAsia="仿宋_GB2312" w:hAnsi="仿宋_GB2312" w:cs="宋体" w:hint="eastAsia"/>
          <w:sz w:val="30"/>
          <w:szCs w:val="30"/>
        </w:rPr>
        <w:t>（</w:t>
      </w:r>
      <w:r w:rsidR="005A6620" w:rsidRPr="005A6620">
        <w:rPr>
          <w:rFonts w:ascii="仿宋_GB2312" w:eastAsia="仿宋_GB2312" w:hAnsi="仿宋_GB2312" w:cs="宋体" w:hint="eastAsia"/>
          <w:sz w:val="30"/>
          <w:szCs w:val="30"/>
        </w:rPr>
        <w:t>湘教特岗办〔</w:t>
      </w:r>
      <w:r w:rsidR="0008238F">
        <w:rPr>
          <w:rFonts w:ascii="仿宋_GB2312" w:eastAsia="仿宋_GB2312" w:hAnsi="仿宋_GB2312" w:cs="宋体" w:hint="eastAsia"/>
          <w:sz w:val="30"/>
          <w:szCs w:val="30"/>
        </w:rPr>
        <w:t>2022</w:t>
      </w:r>
      <w:r w:rsidR="005A6620" w:rsidRPr="005A6620">
        <w:rPr>
          <w:rFonts w:ascii="仿宋_GB2312" w:eastAsia="仿宋_GB2312" w:hAnsi="仿宋_GB2312" w:cs="宋体" w:hint="eastAsia"/>
          <w:sz w:val="30"/>
          <w:szCs w:val="30"/>
        </w:rPr>
        <w:t>〕</w:t>
      </w:r>
      <w:r w:rsidR="0008238F">
        <w:rPr>
          <w:rFonts w:ascii="仿宋_GB2312" w:eastAsia="仿宋_GB2312" w:hAnsi="仿宋_GB2312" w:cs="宋体" w:hint="eastAsia"/>
          <w:sz w:val="30"/>
          <w:szCs w:val="30"/>
        </w:rPr>
        <w:t>5</w:t>
      </w:r>
      <w:r w:rsidR="005A6620" w:rsidRPr="005A6620">
        <w:rPr>
          <w:rFonts w:ascii="仿宋_GB2312" w:eastAsia="仿宋_GB2312" w:hAnsi="仿宋_GB2312" w:cs="宋体" w:hint="eastAsia"/>
          <w:sz w:val="30"/>
          <w:szCs w:val="30"/>
        </w:rPr>
        <w:t>号</w:t>
      </w:r>
      <w:r w:rsidR="005A6620">
        <w:rPr>
          <w:rFonts w:ascii="仿宋_GB2312" w:eastAsia="仿宋_GB2312" w:hAnsi="仿宋_GB2312" w:cs="宋体" w:hint="eastAsia"/>
          <w:sz w:val="30"/>
          <w:szCs w:val="30"/>
        </w:rPr>
        <w:t>）</w:t>
      </w:r>
      <w:r w:rsidR="006331D1" w:rsidRPr="006331D1">
        <w:rPr>
          <w:rFonts w:ascii="仿宋_GB2312" w:eastAsia="仿宋_GB2312" w:hAnsi="仿宋_GB2312" w:cs="宋体" w:hint="eastAsia"/>
          <w:sz w:val="30"/>
          <w:szCs w:val="30"/>
        </w:rPr>
        <w:t>。</w:t>
      </w:r>
    </w:p>
    <w:p w:rsidR="00352040" w:rsidRPr="000442F0" w:rsidRDefault="00CB69CC" w:rsidP="002E6BAB">
      <w:pPr>
        <w:widowControl/>
        <w:spacing w:line="600" w:lineRule="exact"/>
        <w:ind w:left="525" w:firstLineChars="50" w:firstLine="150"/>
        <w:jc w:val="left"/>
        <w:rPr>
          <w:rFonts w:ascii="黑体" w:eastAsia="黑体" w:hAnsi="黑体" w:cs="宋体"/>
          <w:sz w:val="30"/>
          <w:szCs w:val="30"/>
        </w:rPr>
      </w:pPr>
      <w:r w:rsidRPr="000442F0">
        <w:rPr>
          <w:rFonts w:ascii="黑体" w:eastAsia="黑体" w:hAnsi="黑体" w:cs="宋体" w:hint="eastAsia"/>
          <w:sz w:val="30"/>
          <w:szCs w:val="30"/>
        </w:rPr>
        <w:t>三、面试的</w:t>
      </w:r>
      <w:r w:rsidR="006331D1" w:rsidRPr="000442F0">
        <w:rPr>
          <w:rFonts w:ascii="黑体" w:eastAsia="黑体" w:hAnsi="黑体" w:cs="宋体" w:hint="eastAsia"/>
          <w:sz w:val="30"/>
          <w:szCs w:val="30"/>
        </w:rPr>
        <w:t>方</w:t>
      </w:r>
      <w:r w:rsidRPr="000442F0">
        <w:rPr>
          <w:rFonts w:ascii="黑体" w:eastAsia="黑体" w:hAnsi="黑体" w:cs="宋体" w:hint="eastAsia"/>
          <w:sz w:val="30"/>
          <w:szCs w:val="30"/>
        </w:rPr>
        <w:t>式</w:t>
      </w:r>
      <w:r w:rsidR="005A6620">
        <w:rPr>
          <w:rFonts w:ascii="黑体" w:eastAsia="黑体" w:hAnsi="黑体" w:cs="宋体" w:hint="eastAsia"/>
          <w:sz w:val="30"/>
          <w:szCs w:val="30"/>
        </w:rPr>
        <w:t>及内容</w:t>
      </w:r>
    </w:p>
    <w:p w:rsidR="000C39A5" w:rsidRPr="007D1765" w:rsidRDefault="000C39A5" w:rsidP="00BD785F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7D1765">
        <w:rPr>
          <w:rFonts w:ascii="仿宋_GB2312" w:eastAsia="仿宋_GB2312" w:hAnsi="仿宋_GB2312" w:cs="宋体" w:hint="eastAsia"/>
          <w:sz w:val="30"/>
          <w:szCs w:val="30"/>
        </w:rPr>
        <w:t>1.面试采用现场抽题</w:t>
      </w:r>
      <w:r w:rsidR="004A2968" w:rsidRPr="007D1765">
        <w:rPr>
          <w:rFonts w:ascii="仿宋_GB2312" w:eastAsia="仿宋_GB2312" w:hAnsi="仿宋_GB2312" w:cs="宋体" w:hint="eastAsia"/>
          <w:sz w:val="30"/>
          <w:szCs w:val="30"/>
        </w:rPr>
        <w:t>上微型课</w:t>
      </w:r>
      <w:r w:rsidRPr="007D1765">
        <w:rPr>
          <w:rFonts w:ascii="仿宋_GB2312" w:eastAsia="仿宋_GB2312" w:hAnsi="仿宋_GB2312" w:cs="宋体" w:hint="eastAsia"/>
          <w:sz w:val="30"/>
          <w:szCs w:val="30"/>
        </w:rPr>
        <w:t>方式进行。考生备课时间30 分钟，</w:t>
      </w:r>
      <w:r w:rsidR="004A2968" w:rsidRPr="007D1765">
        <w:rPr>
          <w:rFonts w:ascii="仿宋_GB2312" w:eastAsia="仿宋_GB2312" w:hAnsi="仿宋_GB2312" w:cs="宋体" w:hint="eastAsia"/>
          <w:sz w:val="30"/>
          <w:szCs w:val="30"/>
        </w:rPr>
        <w:t>上微型课</w:t>
      </w:r>
      <w:r w:rsidRPr="007D1765">
        <w:rPr>
          <w:rFonts w:ascii="仿宋_GB2312" w:eastAsia="仿宋_GB2312" w:hAnsi="仿宋_GB2312" w:cs="宋体" w:hint="eastAsia"/>
          <w:sz w:val="30"/>
          <w:szCs w:val="30"/>
        </w:rPr>
        <w:t>时间为10 分钟。</w:t>
      </w:r>
      <w:r w:rsidR="005A6620" w:rsidRPr="007D1765">
        <w:rPr>
          <w:rFonts w:ascii="仿宋_GB2312" w:eastAsia="仿宋_GB2312" w:hAnsi="仿宋_GB2312" w:cs="宋体" w:hint="eastAsia"/>
          <w:sz w:val="30"/>
          <w:szCs w:val="30"/>
        </w:rPr>
        <w:t>根据</w:t>
      </w:r>
      <w:r w:rsidR="00AB7D49" w:rsidRPr="006D2946">
        <w:rPr>
          <w:rFonts w:ascii="仿宋_GB2312" w:eastAsia="仿宋_GB2312" w:hAnsi="仿宋_GB2312" w:cs="宋体" w:hint="eastAsia"/>
          <w:sz w:val="30"/>
          <w:szCs w:val="30"/>
        </w:rPr>
        <w:t>湘教特岗办〔2022〕3号</w:t>
      </w:r>
      <w:r w:rsidR="005A6620" w:rsidRPr="007D1765">
        <w:rPr>
          <w:rFonts w:ascii="Times New Roman" w:eastAsia="仿宋_GB2312" w:hAnsi="Times New Roman" w:hint="eastAsia"/>
          <w:kern w:val="0"/>
          <w:sz w:val="30"/>
          <w:szCs w:val="30"/>
        </w:rPr>
        <w:t>规定，本次</w:t>
      </w:r>
      <w:r w:rsidR="005A6620" w:rsidRPr="007D1765">
        <w:rPr>
          <w:rFonts w:eastAsia="仿宋_GB2312"/>
          <w:sz w:val="30"/>
          <w:szCs w:val="30"/>
        </w:rPr>
        <w:t>面试对象可携带指定教材，以及面试时需要的乐器、绘画工具、有关材料等参加面试。</w:t>
      </w:r>
    </w:p>
    <w:p w:rsidR="00121D20" w:rsidRDefault="005A6620" w:rsidP="005A6620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2</w:t>
      </w:r>
      <w:r w:rsidR="00011C34">
        <w:rPr>
          <w:rFonts w:ascii="仿宋_GB2312" w:eastAsia="仿宋_GB2312" w:hAnsi="仿宋_GB2312" w:cs="宋体" w:hint="eastAsia"/>
          <w:sz w:val="30"/>
          <w:szCs w:val="30"/>
        </w:rPr>
        <w:t>.面试内容</w:t>
      </w:r>
      <w:r w:rsidR="00013927">
        <w:rPr>
          <w:rFonts w:ascii="仿宋_GB2312" w:eastAsia="仿宋_GB2312" w:hAnsi="仿宋_GB2312" w:cs="宋体" w:hint="eastAsia"/>
          <w:sz w:val="30"/>
          <w:szCs w:val="30"/>
        </w:rPr>
        <w:t>及教材版本</w:t>
      </w:r>
      <w:r w:rsidR="00011C34">
        <w:rPr>
          <w:rFonts w:ascii="仿宋_GB2312" w:eastAsia="仿宋_GB2312" w:hAnsi="仿宋_GB2312" w:cs="宋体" w:hint="eastAsia"/>
          <w:sz w:val="30"/>
          <w:szCs w:val="30"/>
        </w:rPr>
        <w:t>：</w:t>
      </w:r>
    </w:p>
    <w:tbl>
      <w:tblPr>
        <w:tblW w:w="9070" w:type="dxa"/>
        <w:tblInd w:w="9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540"/>
        <w:gridCol w:w="680"/>
        <w:gridCol w:w="880"/>
        <w:gridCol w:w="4890"/>
        <w:gridCol w:w="2080"/>
      </w:tblGrid>
      <w:tr w:rsidR="006B228B" w:rsidRPr="00D8419D" w:rsidTr="00D41E85">
        <w:trPr>
          <w:trHeight w:val="465"/>
          <w:tblHeader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B228B" w:rsidRPr="00D8419D" w:rsidRDefault="006B228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B228B" w:rsidRPr="00D8419D" w:rsidRDefault="006B228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学段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B228B" w:rsidRPr="00D8419D" w:rsidRDefault="006B228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学科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6B228B" w:rsidRPr="00D8419D" w:rsidRDefault="006B228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教材内容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6B228B" w:rsidRPr="00D8419D" w:rsidRDefault="006B228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教材版本</w:t>
            </w:r>
          </w:p>
        </w:tc>
      </w:tr>
      <w:tr w:rsidR="006B228B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967B1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英语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义务教育教科书五年级下册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陕西旅游出版社</w:t>
            </w:r>
          </w:p>
        </w:tc>
      </w:tr>
      <w:tr w:rsidR="006B228B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语文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义务教育教科书五年级下册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6B228B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数学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义务教育教科书五年级下册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6B228B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科学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义务教育教科书五年级下册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6B228B" w:rsidRPr="00D8419D" w:rsidRDefault="00967B12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湖南科学技术出版社</w:t>
            </w:r>
          </w:p>
        </w:tc>
      </w:tr>
      <w:tr w:rsidR="00040178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40178" w:rsidRPr="00D8419D" w:rsidRDefault="00A62D84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40178" w:rsidRPr="00D8419D" w:rsidRDefault="008F04A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040178" w:rsidRPr="00D8419D" w:rsidRDefault="008F04A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道德与法治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040178" w:rsidRPr="00D8419D" w:rsidRDefault="006B118F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义务教育教科书五年级下册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0178" w:rsidRPr="00D8419D" w:rsidRDefault="006B118F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8F04AB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8F04AB" w:rsidRPr="00D8419D" w:rsidRDefault="008F04A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F04AB" w:rsidRPr="00D8419D" w:rsidRDefault="008F04A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8F04AB" w:rsidRPr="00D8419D" w:rsidRDefault="008F04AB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美术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8F04AB" w:rsidRPr="00D8419D" w:rsidRDefault="006B118F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义务教育教科书五年级下册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F04AB" w:rsidRPr="00D8419D" w:rsidRDefault="006B118F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湖南美术出版社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435C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435C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体育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3754CD" w:rsidRDefault="003754CD" w:rsidP="003754C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湖南省义务教育地方课程实验教科书</w:t>
            </w:r>
            <w:r w:rsidR="00416051"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五年级下册  </w:t>
            </w:r>
          </w:p>
          <w:p w:rsidR="00416051" w:rsidRPr="00D8419D" w:rsidRDefault="00416051" w:rsidP="003754C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生命与健康常识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435C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地质出版社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音乐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义务教育教科书五年级下册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湖南文艺出版社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义务教育实验教科书五年级下册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上海科技教育出版社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心理健康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中小学心理健康教育“五维一体”资源包</w:t>
            </w:r>
          </w:p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心理健康教育五年级下册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湖南科学技术出版社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培智学校义务教育实验教科书</w:t>
            </w:r>
          </w:p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生活适应四年级下册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物理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义务教育教科书九年级全一册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英语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数学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华东师范大学出版社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语文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美术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音乐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6B228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湖南文艺出版社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地理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生物学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化学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义务教育教科书九年级上册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道德与法治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历史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湖南省义务教育实验教科书</w:t>
            </w:r>
          </w:p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信息技术八年级下册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湖南电子音像出版社</w:t>
            </w:r>
          </w:p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北京理工大学出版社</w:t>
            </w:r>
          </w:p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北京师范大学出版社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体育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04726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义务教育教科书八年级全一册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人民教育出版社</w:t>
            </w:r>
          </w:p>
        </w:tc>
      </w:tr>
      <w:tr w:rsidR="00416051" w:rsidRPr="00D8419D" w:rsidTr="00D41E85">
        <w:trPr>
          <w:trHeight w:val="4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心理健康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04726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中小学心理健康教育“五维一体”资源包</w:t>
            </w:r>
          </w:p>
          <w:p w:rsidR="00416051" w:rsidRPr="00D8419D" w:rsidRDefault="00416051" w:rsidP="0004726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心理健康教育八年级下册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16051" w:rsidRPr="00D8419D" w:rsidRDefault="00416051" w:rsidP="00D41E8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41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湖南科学技术出版社</w:t>
            </w:r>
          </w:p>
        </w:tc>
      </w:tr>
    </w:tbl>
    <w:p w:rsidR="00352040" w:rsidRDefault="00C41AFA" w:rsidP="00AC4265">
      <w:pPr>
        <w:widowControl/>
        <w:spacing w:line="600" w:lineRule="exact"/>
        <w:ind w:firstLineChars="150" w:firstLine="45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3</w:t>
      </w:r>
      <w:r w:rsidR="00534C79">
        <w:rPr>
          <w:rFonts w:ascii="仿宋_GB2312" w:eastAsia="仿宋_GB2312" w:hAnsi="仿宋_GB2312" w:cs="宋体" w:hint="eastAsia"/>
          <w:sz w:val="30"/>
          <w:szCs w:val="30"/>
        </w:rPr>
        <w:t>.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面试</w:t>
      </w:r>
      <w:r w:rsidR="00D30BC8">
        <w:rPr>
          <w:rFonts w:ascii="仿宋_GB2312" w:eastAsia="仿宋_GB2312" w:hAnsi="仿宋_GB2312" w:cs="宋体" w:hint="eastAsia"/>
          <w:sz w:val="30"/>
          <w:szCs w:val="30"/>
        </w:rPr>
        <w:t>成绩</w:t>
      </w:r>
      <w:r w:rsidR="0014675E">
        <w:rPr>
          <w:rFonts w:ascii="仿宋_GB2312" w:eastAsia="仿宋_GB2312" w:hAnsi="仿宋_GB2312" w:cs="宋体" w:hint="eastAsia"/>
          <w:sz w:val="30"/>
          <w:szCs w:val="30"/>
        </w:rPr>
        <w:t>:</w:t>
      </w:r>
      <w:r w:rsidR="00534C79">
        <w:rPr>
          <w:rFonts w:ascii="仿宋_GB2312" w:eastAsia="仿宋_GB2312" w:hAnsi="仿宋_GB2312" w:cs="宋体" w:hint="eastAsia"/>
          <w:sz w:val="30"/>
          <w:szCs w:val="30"/>
        </w:rPr>
        <w:t>满分为</w:t>
      </w:r>
      <w:r w:rsidR="00D30BC8">
        <w:rPr>
          <w:rFonts w:ascii="仿宋_GB2312" w:eastAsia="仿宋_GB2312" w:hAnsi="仿宋_GB2312" w:cs="宋体" w:hint="eastAsia"/>
          <w:sz w:val="30"/>
          <w:szCs w:val="30"/>
        </w:rPr>
        <w:t>100</w:t>
      </w:r>
      <w:r w:rsidR="00534C79">
        <w:rPr>
          <w:rFonts w:ascii="仿宋_GB2312" w:eastAsia="仿宋_GB2312" w:hAnsi="仿宋_GB2312" w:cs="宋体" w:hint="eastAsia"/>
          <w:sz w:val="30"/>
          <w:szCs w:val="30"/>
        </w:rPr>
        <w:t>分，</w:t>
      </w:r>
      <w:r w:rsidR="005A6620">
        <w:rPr>
          <w:rFonts w:ascii="仿宋_GB2312" w:eastAsia="仿宋_GB2312" w:hAnsi="仿宋_GB2312" w:cs="宋体" w:hint="eastAsia"/>
          <w:sz w:val="30"/>
          <w:szCs w:val="30"/>
        </w:rPr>
        <w:t>面试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成绩保留小数点后两位数，小数点后第三位成绩四舍五入。面试成绩当场公布。</w:t>
      </w:r>
    </w:p>
    <w:p w:rsidR="00352040" w:rsidRPr="000442F0" w:rsidRDefault="00CB69CC" w:rsidP="00A55DD6">
      <w:pPr>
        <w:widowControl/>
        <w:spacing w:line="600" w:lineRule="exact"/>
        <w:ind w:firstLineChars="200" w:firstLine="600"/>
        <w:jc w:val="left"/>
        <w:rPr>
          <w:rFonts w:ascii="黑体" w:eastAsia="黑体" w:hAnsi="黑体" w:cs="宋体"/>
          <w:sz w:val="30"/>
          <w:szCs w:val="30"/>
        </w:rPr>
      </w:pPr>
      <w:r w:rsidRPr="000442F0">
        <w:rPr>
          <w:rFonts w:ascii="黑体" w:eastAsia="黑体" w:hAnsi="黑体" w:cs="宋体" w:hint="eastAsia"/>
          <w:sz w:val="30"/>
          <w:szCs w:val="30"/>
        </w:rPr>
        <w:t>四、面试程序及要求</w:t>
      </w:r>
    </w:p>
    <w:p w:rsidR="00352040" w:rsidRDefault="00CB69CC" w:rsidP="00A55DD6">
      <w:pPr>
        <w:widowControl/>
        <w:spacing w:line="600" w:lineRule="exact"/>
        <w:ind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1.程序：</w:t>
      </w:r>
      <w:r w:rsidR="00EB68F6">
        <w:rPr>
          <w:rFonts w:ascii="仿宋_GB2312" w:eastAsia="仿宋_GB2312" w:hAnsi="仿宋_GB2312" w:cs="宋体" w:hint="eastAsia"/>
          <w:sz w:val="30"/>
          <w:szCs w:val="30"/>
        </w:rPr>
        <w:t>本次面试</w:t>
      </w:r>
      <w:r w:rsidR="008242F8">
        <w:rPr>
          <w:rFonts w:ascii="仿宋_GB2312" w:eastAsia="仿宋_GB2312" w:hAnsi="仿宋_GB2312" w:cs="宋体" w:hint="eastAsia"/>
          <w:sz w:val="30"/>
          <w:szCs w:val="30"/>
        </w:rPr>
        <w:t>按以下程序进行：</w:t>
      </w:r>
      <w:r w:rsidR="00EB68F6">
        <w:rPr>
          <w:rFonts w:ascii="仿宋_GB2312" w:eastAsia="仿宋_GB2312" w:hAnsi="仿宋_GB2312" w:cs="宋体" w:hint="eastAsia"/>
          <w:sz w:val="30"/>
          <w:szCs w:val="30"/>
        </w:rPr>
        <w:t>报到抽签、候考、备课、面试、候分。</w:t>
      </w:r>
    </w:p>
    <w:p w:rsidR="00352040" w:rsidRDefault="00CB69CC" w:rsidP="00A55DD6">
      <w:pPr>
        <w:widowControl/>
        <w:spacing w:line="600" w:lineRule="exact"/>
        <w:ind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lastRenderedPageBreak/>
        <w:t>①</w:t>
      </w:r>
      <w:r w:rsidR="00F16501">
        <w:rPr>
          <w:rFonts w:ascii="仿宋_GB2312" w:eastAsia="仿宋_GB2312" w:hAnsi="仿宋_GB2312" w:cs="宋体" w:hint="eastAsia"/>
          <w:sz w:val="30"/>
          <w:szCs w:val="30"/>
        </w:rPr>
        <w:t>报到</w:t>
      </w:r>
      <w:r>
        <w:rPr>
          <w:rFonts w:ascii="仿宋_GB2312" w:eastAsia="仿宋_GB2312" w:hAnsi="仿宋_GB2312" w:cs="宋体" w:hint="eastAsia"/>
          <w:sz w:val="30"/>
          <w:szCs w:val="30"/>
        </w:rPr>
        <w:t>抽签：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>
        <w:rPr>
          <w:rFonts w:ascii="仿宋_GB2312" w:eastAsia="仿宋_GB2312" w:hAnsi="仿宋_GB2312" w:cs="宋体" w:hint="eastAsia"/>
          <w:sz w:val="30"/>
          <w:szCs w:val="30"/>
        </w:rPr>
        <w:t>凭身份证、</w:t>
      </w:r>
      <w:r w:rsidR="000442F0">
        <w:rPr>
          <w:rFonts w:ascii="仿宋_GB2312" w:eastAsia="仿宋_GB2312" w:hAnsi="仿宋_GB2312" w:cs="宋体" w:hint="eastAsia"/>
          <w:sz w:val="30"/>
          <w:szCs w:val="30"/>
        </w:rPr>
        <w:t>《</w:t>
      </w:r>
      <w:r>
        <w:rPr>
          <w:rFonts w:ascii="仿宋_GB2312" w:eastAsia="仿宋_GB2312" w:hAnsi="仿宋_GB2312" w:cs="宋体" w:hint="eastAsia"/>
          <w:sz w:val="30"/>
          <w:szCs w:val="30"/>
        </w:rPr>
        <w:t>面试</w:t>
      </w:r>
      <w:r w:rsidR="000442F0">
        <w:rPr>
          <w:rFonts w:ascii="仿宋_GB2312" w:eastAsia="仿宋_GB2312" w:hAnsi="仿宋_GB2312" w:cs="宋体" w:hint="eastAsia"/>
          <w:sz w:val="30"/>
          <w:szCs w:val="30"/>
        </w:rPr>
        <w:t>通知书》</w:t>
      </w:r>
      <w:r w:rsidR="00A00E02">
        <w:rPr>
          <w:rFonts w:ascii="仿宋_GB2312" w:eastAsia="仿宋_GB2312" w:hAnsi="仿宋_GB2312" w:cs="宋体" w:hint="eastAsia"/>
          <w:sz w:val="30"/>
          <w:szCs w:val="30"/>
        </w:rPr>
        <w:t>并根据</w:t>
      </w:r>
      <w:r w:rsidR="00C6683C">
        <w:rPr>
          <w:rFonts w:ascii="仿宋_GB2312" w:eastAsia="仿宋_GB2312" w:hAnsi="仿宋_GB2312" w:cs="宋体" w:hint="eastAsia"/>
          <w:sz w:val="30"/>
          <w:szCs w:val="30"/>
        </w:rPr>
        <w:t>面试</w:t>
      </w:r>
      <w:r w:rsidR="00A00E02">
        <w:rPr>
          <w:rFonts w:ascii="仿宋_GB2312" w:eastAsia="仿宋_GB2312" w:hAnsi="仿宋_GB2312" w:cs="宋体" w:hint="eastAsia"/>
          <w:sz w:val="30"/>
          <w:szCs w:val="30"/>
        </w:rPr>
        <w:t>分组安排</w:t>
      </w:r>
      <w:r>
        <w:rPr>
          <w:rFonts w:ascii="仿宋_GB2312" w:eastAsia="仿宋_GB2312" w:hAnsi="仿宋_GB2312" w:cs="宋体" w:hint="eastAsia"/>
          <w:sz w:val="30"/>
          <w:szCs w:val="30"/>
        </w:rPr>
        <w:t>到</w:t>
      </w:r>
      <w:r w:rsidR="00A820D7">
        <w:rPr>
          <w:rFonts w:ascii="仿宋_GB2312" w:eastAsia="仿宋_GB2312" w:hAnsi="仿宋_GB2312" w:cs="宋体" w:hint="eastAsia"/>
          <w:sz w:val="30"/>
          <w:szCs w:val="30"/>
        </w:rPr>
        <w:t>相应</w:t>
      </w:r>
      <w:r>
        <w:rPr>
          <w:rFonts w:ascii="仿宋_GB2312" w:eastAsia="仿宋_GB2312" w:hAnsi="仿宋_GB2312" w:cs="宋体" w:hint="eastAsia"/>
          <w:sz w:val="30"/>
          <w:szCs w:val="30"/>
        </w:rPr>
        <w:t>候考室</w:t>
      </w:r>
      <w:r w:rsidR="00780F58">
        <w:rPr>
          <w:rFonts w:ascii="仿宋_GB2312" w:eastAsia="仿宋_GB2312" w:hAnsi="仿宋_GB2312" w:cs="宋体" w:hint="eastAsia"/>
          <w:sz w:val="30"/>
          <w:szCs w:val="30"/>
        </w:rPr>
        <w:t>报到，</w:t>
      </w:r>
      <w:r>
        <w:rPr>
          <w:rFonts w:ascii="仿宋_GB2312" w:eastAsia="仿宋_GB2312" w:hAnsi="仿宋_GB2312" w:cs="宋体" w:hint="eastAsia"/>
          <w:sz w:val="30"/>
          <w:szCs w:val="30"/>
        </w:rPr>
        <w:t>抽</w:t>
      </w:r>
      <w:r w:rsidR="00780F58">
        <w:rPr>
          <w:rFonts w:ascii="仿宋_GB2312" w:eastAsia="仿宋_GB2312" w:hAnsi="仿宋_GB2312" w:cs="宋体" w:hint="eastAsia"/>
          <w:sz w:val="30"/>
          <w:szCs w:val="30"/>
        </w:rPr>
        <w:t>取</w:t>
      </w:r>
      <w:r>
        <w:rPr>
          <w:rFonts w:ascii="仿宋_GB2312" w:eastAsia="仿宋_GB2312" w:hAnsi="仿宋_GB2312" w:cs="宋体" w:hint="eastAsia"/>
          <w:sz w:val="30"/>
          <w:szCs w:val="30"/>
        </w:rPr>
        <w:t>面试序号签。</w:t>
      </w:r>
    </w:p>
    <w:p w:rsidR="00352040" w:rsidRDefault="00CB69CC" w:rsidP="007741B6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②候考：候考室工</w:t>
      </w:r>
      <w:r w:rsidR="00EB68F6">
        <w:rPr>
          <w:rFonts w:ascii="仿宋_GB2312" w:eastAsia="仿宋_GB2312" w:hAnsi="仿宋_GB2312" w:cs="宋体" w:hint="eastAsia"/>
          <w:sz w:val="30"/>
          <w:szCs w:val="30"/>
        </w:rPr>
        <w:t>作人员登记好面试序号签后</w:t>
      </w:r>
      <w:r w:rsidR="00B2018E">
        <w:rPr>
          <w:rFonts w:ascii="仿宋_GB2312" w:eastAsia="仿宋_GB2312" w:hAnsi="仿宋_GB2312" w:cs="宋体" w:hint="eastAsia"/>
          <w:sz w:val="30"/>
          <w:szCs w:val="30"/>
        </w:rPr>
        <w:t>密封，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EB68F6">
        <w:rPr>
          <w:rFonts w:ascii="仿宋_GB2312" w:eastAsia="仿宋_GB2312" w:hAnsi="仿宋_GB2312" w:cs="宋体" w:hint="eastAsia"/>
          <w:sz w:val="30"/>
          <w:szCs w:val="30"/>
        </w:rPr>
        <w:t>自己保管好序号签，在候考室等待</w:t>
      </w:r>
      <w:r w:rsidR="00783C03">
        <w:rPr>
          <w:rFonts w:ascii="仿宋_GB2312" w:eastAsia="仿宋_GB2312" w:hAnsi="仿宋_GB2312" w:cs="宋体" w:hint="eastAsia"/>
          <w:sz w:val="30"/>
          <w:szCs w:val="30"/>
        </w:rPr>
        <w:t>联络员叫号</w:t>
      </w:r>
      <w:r>
        <w:rPr>
          <w:rFonts w:ascii="仿宋_GB2312" w:eastAsia="仿宋_GB2312" w:hAnsi="仿宋_GB2312" w:cs="宋体" w:hint="eastAsia"/>
          <w:sz w:val="30"/>
          <w:szCs w:val="30"/>
        </w:rPr>
        <w:t>。</w:t>
      </w:r>
    </w:p>
    <w:p w:rsidR="00352040" w:rsidRDefault="00CB69CC" w:rsidP="00EB68F6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③备课</w:t>
      </w:r>
      <w:r w:rsidR="00D139F5">
        <w:rPr>
          <w:rFonts w:ascii="仿宋_GB2312" w:eastAsia="仿宋_GB2312" w:hAnsi="仿宋_GB2312" w:cs="宋体" w:hint="eastAsia"/>
          <w:sz w:val="30"/>
          <w:szCs w:val="30"/>
        </w:rPr>
        <w:t>：联络员按顺序</w:t>
      </w:r>
      <w:r w:rsidR="00783C03">
        <w:rPr>
          <w:rFonts w:ascii="仿宋_GB2312" w:eastAsia="仿宋_GB2312" w:hAnsi="仿宋_GB2312" w:cs="宋体" w:hint="eastAsia"/>
          <w:sz w:val="30"/>
          <w:szCs w:val="30"/>
        </w:rPr>
        <w:t>叫号，</w:t>
      </w:r>
      <w:r w:rsidR="00D139F5">
        <w:rPr>
          <w:rFonts w:ascii="仿宋_GB2312" w:eastAsia="仿宋_GB2312" w:hAnsi="仿宋_GB2312" w:cs="宋体" w:hint="eastAsia"/>
          <w:sz w:val="30"/>
          <w:szCs w:val="30"/>
        </w:rPr>
        <w:t>带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D139F5">
        <w:rPr>
          <w:rFonts w:ascii="仿宋_GB2312" w:eastAsia="仿宋_GB2312" w:hAnsi="仿宋_GB2312" w:cs="宋体" w:hint="eastAsia"/>
          <w:sz w:val="30"/>
          <w:szCs w:val="30"/>
        </w:rPr>
        <w:t>到备课室凭面试序号签抽</w:t>
      </w:r>
      <w:r w:rsidR="00783C03">
        <w:rPr>
          <w:rFonts w:ascii="仿宋_GB2312" w:eastAsia="仿宋_GB2312" w:hAnsi="仿宋_GB2312" w:cs="宋体" w:hint="eastAsia"/>
          <w:sz w:val="30"/>
          <w:szCs w:val="30"/>
        </w:rPr>
        <w:t>取</w:t>
      </w:r>
      <w:r w:rsidR="00D139F5">
        <w:rPr>
          <w:rFonts w:ascii="仿宋_GB2312" w:eastAsia="仿宋_GB2312" w:hAnsi="仿宋_GB2312" w:cs="宋体" w:hint="eastAsia"/>
          <w:sz w:val="30"/>
          <w:szCs w:val="30"/>
        </w:rPr>
        <w:t>课题</w:t>
      </w:r>
      <w:r>
        <w:rPr>
          <w:rFonts w:ascii="仿宋_GB2312" w:eastAsia="仿宋_GB2312" w:hAnsi="仿宋_GB2312" w:cs="宋体" w:hint="eastAsia"/>
          <w:sz w:val="30"/>
          <w:szCs w:val="30"/>
        </w:rPr>
        <w:t>，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783C03">
        <w:rPr>
          <w:rFonts w:ascii="仿宋_GB2312" w:eastAsia="仿宋_GB2312" w:hAnsi="仿宋_GB2312" w:cs="宋体" w:hint="eastAsia"/>
          <w:sz w:val="30"/>
          <w:szCs w:val="30"/>
        </w:rPr>
        <w:t>根据抽取的课题</w:t>
      </w:r>
      <w:r>
        <w:rPr>
          <w:rFonts w:ascii="仿宋_GB2312" w:eastAsia="仿宋_GB2312" w:hAnsi="仿宋_GB2312" w:cs="宋体" w:hint="eastAsia"/>
          <w:sz w:val="30"/>
          <w:szCs w:val="30"/>
        </w:rPr>
        <w:t>备课。备课时间30分钟。</w:t>
      </w:r>
    </w:p>
    <w:p w:rsidR="00352040" w:rsidRDefault="00CB69CC" w:rsidP="008C3C1A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④面试：备课</w:t>
      </w:r>
      <w:r w:rsidR="00BB3B10">
        <w:rPr>
          <w:rFonts w:ascii="仿宋_GB2312" w:eastAsia="仿宋_GB2312" w:hAnsi="仿宋_GB2312" w:cs="宋体" w:hint="eastAsia"/>
          <w:sz w:val="30"/>
          <w:szCs w:val="30"/>
        </w:rPr>
        <w:t>时限到后，</w:t>
      </w:r>
      <w:r>
        <w:rPr>
          <w:rFonts w:ascii="仿宋_GB2312" w:eastAsia="仿宋_GB2312" w:hAnsi="仿宋_GB2312" w:cs="宋体" w:hint="eastAsia"/>
          <w:sz w:val="30"/>
          <w:szCs w:val="30"/>
        </w:rPr>
        <w:t>联络员带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>
        <w:rPr>
          <w:rFonts w:ascii="仿宋_GB2312" w:eastAsia="仿宋_GB2312" w:hAnsi="仿宋_GB2312" w:cs="宋体" w:hint="eastAsia"/>
          <w:sz w:val="30"/>
          <w:szCs w:val="30"/>
        </w:rPr>
        <w:t>到面试室</w:t>
      </w:r>
      <w:r w:rsidR="00BB3B10">
        <w:rPr>
          <w:rFonts w:ascii="仿宋_GB2312" w:eastAsia="仿宋_GB2312" w:hAnsi="仿宋_GB2312" w:cs="宋体" w:hint="eastAsia"/>
          <w:sz w:val="30"/>
          <w:szCs w:val="30"/>
        </w:rPr>
        <w:t>面试</w:t>
      </w:r>
      <w:r>
        <w:rPr>
          <w:rFonts w:ascii="仿宋_GB2312" w:eastAsia="仿宋_GB2312" w:hAnsi="仿宋_GB2312" w:cs="宋体" w:hint="eastAsia"/>
          <w:sz w:val="30"/>
          <w:szCs w:val="30"/>
        </w:rPr>
        <w:t xml:space="preserve"> (时间</w:t>
      </w:r>
      <w:r w:rsidR="00E1098B">
        <w:rPr>
          <w:rFonts w:ascii="仿宋_GB2312" w:eastAsia="仿宋_GB2312" w:hAnsi="仿宋_GB2312" w:cs="宋体" w:hint="eastAsia"/>
          <w:sz w:val="30"/>
          <w:szCs w:val="30"/>
        </w:rPr>
        <w:t>10</w:t>
      </w:r>
      <w:r>
        <w:rPr>
          <w:rFonts w:ascii="仿宋_GB2312" w:eastAsia="仿宋_GB2312" w:hAnsi="仿宋_GB2312" w:cs="宋体" w:hint="eastAsia"/>
          <w:sz w:val="30"/>
          <w:szCs w:val="30"/>
        </w:rPr>
        <w:t>分钟以内).</w:t>
      </w:r>
    </w:p>
    <w:p w:rsidR="0067470F" w:rsidRDefault="00CB69CC" w:rsidP="0067470F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⑤候分：面试结束后，联络员将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>
        <w:rPr>
          <w:rFonts w:ascii="仿宋_GB2312" w:eastAsia="仿宋_GB2312" w:hAnsi="仿宋_GB2312" w:cs="宋体" w:hint="eastAsia"/>
          <w:sz w:val="30"/>
          <w:szCs w:val="30"/>
        </w:rPr>
        <w:t>带到候分处</w:t>
      </w:r>
      <w:r w:rsidR="000F34DC">
        <w:rPr>
          <w:rFonts w:ascii="仿宋_GB2312" w:eastAsia="仿宋_GB2312" w:hAnsi="仿宋_GB2312" w:cs="宋体" w:hint="eastAsia"/>
          <w:sz w:val="30"/>
          <w:szCs w:val="30"/>
        </w:rPr>
        <w:t>，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>
        <w:rPr>
          <w:rFonts w:ascii="仿宋_GB2312" w:eastAsia="仿宋_GB2312" w:hAnsi="仿宋_GB2312" w:cs="宋体" w:hint="eastAsia"/>
          <w:sz w:val="30"/>
          <w:szCs w:val="30"/>
        </w:rPr>
        <w:t>领取</w:t>
      </w:r>
      <w:r w:rsidR="00AB127A">
        <w:rPr>
          <w:rFonts w:ascii="仿宋_GB2312" w:eastAsia="仿宋_GB2312" w:hAnsi="仿宋_GB2312" w:cs="宋体" w:hint="eastAsia"/>
          <w:sz w:val="30"/>
          <w:szCs w:val="30"/>
        </w:rPr>
        <w:t>面试</w:t>
      </w:r>
      <w:r>
        <w:rPr>
          <w:rFonts w:ascii="仿宋_GB2312" w:eastAsia="仿宋_GB2312" w:hAnsi="仿宋_GB2312" w:cs="宋体" w:hint="eastAsia"/>
          <w:sz w:val="30"/>
          <w:szCs w:val="30"/>
        </w:rPr>
        <w:t>成绩单后离开考场。</w:t>
      </w:r>
    </w:p>
    <w:p w:rsidR="00352040" w:rsidRDefault="00CB69CC" w:rsidP="00A55DD6">
      <w:pPr>
        <w:widowControl/>
        <w:spacing w:line="600" w:lineRule="exact"/>
        <w:ind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2.面试的要求：</w:t>
      </w:r>
    </w:p>
    <w:p w:rsidR="00352040" w:rsidRDefault="00CB69CC" w:rsidP="00A55DD6">
      <w:pPr>
        <w:widowControl/>
        <w:spacing w:line="600" w:lineRule="exact"/>
        <w:ind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①面试内容必须与报考岗位学科一致。</w:t>
      </w:r>
    </w:p>
    <w:p w:rsidR="0067470F" w:rsidRDefault="00CB69CC" w:rsidP="005A627B">
      <w:pPr>
        <w:widowControl/>
        <w:spacing w:line="600" w:lineRule="exact"/>
        <w:ind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②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>
        <w:rPr>
          <w:rFonts w:ascii="仿宋_GB2312" w:eastAsia="仿宋_GB2312" w:hAnsi="仿宋_GB2312" w:cs="宋体" w:hint="eastAsia"/>
          <w:sz w:val="30"/>
          <w:szCs w:val="30"/>
        </w:rPr>
        <w:t>按报考岗位分</w:t>
      </w:r>
      <w:r w:rsidR="003776CC">
        <w:rPr>
          <w:rFonts w:ascii="仿宋_GB2312" w:eastAsia="仿宋_GB2312" w:hAnsi="仿宋_GB2312" w:cs="宋体" w:hint="eastAsia"/>
          <w:sz w:val="30"/>
          <w:szCs w:val="30"/>
        </w:rPr>
        <w:t>学段学科</w:t>
      </w:r>
      <w:r>
        <w:rPr>
          <w:rFonts w:ascii="仿宋_GB2312" w:eastAsia="仿宋_GB2312" w:hAnsi="仿宋_GB2312" w:cs="宋体" w:hint="eastAsia"/>
          <w:sz w:val="30"/>
          <w:szCs w:val="30"/>
        </w:rPr>
        <w:t>分别到指定地点抽签，确定面试顺序，其中,</w:t>
      </w:r>
      <w:r w:rsidR="003776CC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>
        <w:rPr>
          <w:rFonts w:ascii="仿宋_GB2312" w:eastAsia="仿宋_GB2312" w:hAnsi="仿宋_GB2312" w:cs="宋体" w:hint="eastAsia"/>
          <w:sz w:val="30"/>
          <w:szCs w:val="30"/>
        </w:rPr>
        <w:t>到备课室备课和等候，不得参加旁听。</w:t>
      </w:r>
      <w:r w:rsidR="00D67D29" w:rsidRPr="00D67D29">
        <w:rPr>
          <w:rFonts w:ascii="仿宋_GB2312" w:eastAsia="仿宋_GB2312" w:hAnsi="仿宋_GB2312" w:cs="宋体" w:hint="eastAsia"/>
          <w:sz w:val="30"/>
          <w:szCs w:val="30"/>
        </w:rPr>
        <w:t>在备</w:t>
      </w:r>
      <w:r w:rsidR="00D67D29">
        <w:rPr>
          <w:rFonts w:ascii="仿宋_GB2312" w:eastAsia="仿宋_GB2312" w:hAnsi="仿宋_GB2312" w:cs="宋体" w:hint="eastAsia"/>
          <w:sz w:val="30"/>
          <w:szCs w:val="30"/>
        </w:rPr>
        <w:t>课</w:t>
      </w:r>
      <w:r w:rsidR="00D67D29" w:rsidRPr="00D67D29">
        <w:rPr>
          <w:rFonts w:ascii="仿宋_GB2312" w:eastAsia="仿宋_GB2312" w:hAnsi="仿宋_GB2312" w:cs="宋体" w:hint="eastAsia"/>
          <w:sz w:val="30"/>
          <w:szCs w:val="30"/>
        </w:rPr>
        <w:t>室备课时，应独立进行备课，不得交头接耳、互相商量、讨论</w:t>
      </w:r>
      <w:r w:rsidR="008A4AF1">
        <w:rPr>
          <w:rFonts w:ascii="仿宋_GB2312" w:eastAsia="仿宋_GB2312" w:hAnsi="仿宋_GB2312" w:cs="宋体" w:hint="eastAsia"/>
          <w:sz w:val="30"/>
          <w:szCs w:val="30"/>
        </w:rPr>
        <w:t>。</w:t>
      </w:r>
    </w:p>
    <w:p w:rsidR="0067470F" w:rsidRDefault="0067470F" w:rsidP="001A5E48">
      <w:pPr>
        <w:widowControl/>
        <w:spacing w:line="600" w:lineRule="exact"/>
        <w:ind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③</w:t>
      </w:r>
      <w:r w:rsidRPr="0067470F">
        <w:rPr>
          <w:rFonts w:ascii="仿宋_GB2312" w:eastAsia="仿宋_GB2312" w:hAnsi="仿宋_GB2312" w:cs="宋体" w:hint="eastAsia"/>
          <w:sz w:val="30"/>
          <w:szCs w:val="30"/>
        </w:rPr>
        <w:t>面试对象可携带2B铅笔、书写蓝（黑）色字迹的钢笔、圆珠笔</w:t>
      </w:r>
      <w:r w:rsidR="00E81C5E">
        <w:rPr>
          <w:rFonts w:ascii="仿宋_GB2312" w:eastAsia="仿宋_GB2312" w:hAnsi="仿宋_GB2312" w:cs="宋体" w:hint="eastAsia"/>
          <w:sz w:val="30"/>
          <w:szCs w:val="30"/>
        </w:rPr>
        <w:t>或签字笔、直尺、圆规、三角板、橡皮</w:t>
      </w:r>
      <w:r w:rsidR="009E4C41">
        <w:rPr>
          <w:rFonts w:ascii="仿宋_GB2312" w:eastAsia="仿宋_GB2312" w:hAnsi="仿宋_GB2312" w:cs="宋体" w:hint="eastAsia"/>
          <w:sz w:val="30"/>
          <w:szCs w:val="30"/>
        </w:rPr>
        <w:t>以及指定教材及</w:t>
      </w:r>
      <w:r w:rsidR="009E4C41" w:rsidRPr="00997E77">
        <w:rPr>
          <w:rFonts w:eastAsia="仿宋_GB2312"/>
          <w:sz w:val="32"/>
          <w:szCs w:val="32"/>
        </w:rPr>
        <w:t>面试时需要的乐器、绘画工具、有关材料</w:t>
      </w:r>
      <w:r w:rsidR="009E4C41">
        <w:rPr>
          <w:rFonts w:eastAsia="仿宋_GB2312" w:hint="eastAsia"/>
          <w:sz w:val="32"/>
          <w:szCs w:val="32"/>
        </w:rPr>
        <w:t>等</w:t>
      </w:r>
      <w:r w:rsidR="009E4C41">
        <w:rPr>
          <w:rFonts w:ascii="仿宋_GB2312" w:eastAsia="仿宋_GB2312" w:hAnsi="仿宋_GB2312" w:cs="宋体" w:hint="eastAsia"/>
          <w:sz w:val="30"/>
          <w:szCs w:val="30"/>
        </w:rPr>
        <w:t>进入面试区</w:t>
      </w:r>
      <w:r w:rsidR="009E4C41">
        <w:rPr>
          <w:rFonts w:eastAsia="仿宋_GB2312" w:hint="eastAsia"/>
          <w:sz w:val="32"/>
          <w:szCs w:val="32"/>
        </w:rPr>
        <w:t>，但不可</w:t>
      </w:r>
      <w:r w:rsidR="009E4C41">
        <w:rPr>
          <w:rFonts w:ascii="仿宋_GB2312" w:eastAsia="仿宋_GB2312" w:hAnsi="仿宋_GB2312" w:cs="宋体" w:hint="eastAsia"/>
          <w:sz w:val="30"/>
          <w:szCs w:val="30"/>
        </w:rPr>
        <w:t>携带</w:t>
      </w:r>
      <w:r w:rsidR="00A62184">
        <w:rPr>
          <w:rFonts w:ascii="仿宋_GB2312" w:eastAsia="仿宋_GB2312" w:hAnsi="仿宋_GB2312" w:cs="宋体" w:hint="eastAsia"/>
          <w:sz w:val="30"/>
          <w:szCs w:val="30"/>
        </w:rPr>
        <w:t>相应</w:t>
      </w:r>
      <w:r w:rsidR="009E4C41">
        <w:rPr>
          <w:rFonts w:ascii="仿宋_GB2312" w:eastAsia="仿宋_GB2312" w:hAnsi="仿宋_GB2312" w:cs="宋体" w:hint="eastAsia"/>
          <w:sz w:val="30"/>
          <w:szCs w:val="30"/>
        </w:rPr>
        <w:t>教辅、教案等资料。</w:t>
      </w:r>
      <w:r w:rsidRPr="0067470F">
        <w:rPr>
          <w:rFonts w:ascii="仿宋_GB2312" w:eastAsia="仿宋_GB2312" w:hAnsi="仿宋_GB2312" w:cs="宋体" w:hint="eastAsia"/>
          <w:sz w:val="30"/>
          <w:szCs w:val="30"/>
        </w:rPr>
        <w:t>其他任何物品</w:t>
      </w:r>
      <w:r w:rsidR="00E81C5E">
        <w:rPr>
          <w:rFonts w:ascii="仿宋_GB2312" w:eastAsia="仿宋_GB2312" w:hAnsi="仿宋_GB2312" w:cs="宋体" w:hint="eastAsia"/>
          <w:sz w:val="30"/>
          <w:szCs w:val="30"/>
        </w:rPr>
        <w:t>统一放置在指定区域，</w:t>
      </w:r>
      <w:r w:rsidRPr="0067470F">
        <w:rPr>
          <w:rFonts w:ascii="仿宋_GB2312" w:eastAsia="仿宋_GB2312" w:hAnsi="仿宋_GB2312" w:cs="宋体" w:hint="eastAsia"/>
          <w:sz w:val="30"/>
          <w:szCs w:val="30"/>
        </w:rPr>
        <w:t>否则，按违规行为处理。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br/>
        <w:t xml:space="preserve">    </w:t>
      </w:r>
      <w:r>
        <w:rPr>
          <w:rFonts w:ascii="仿宋_GB2312" w:eastAsia="仿宋_GB2312" w:hAnsi="仿宋_GB2312" w:cs="宋体" w:hint="eastAsia"/>
          <w:sz w:val="30"/>
          <w:szCs w:val="30"/>
        </w:rPr>
        <w:t>④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面试开始，只介绍组别和抽签号，不得向工作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lastRenderedPageBreak/>
        <w:t>人员、评委泄露自己的姓名、身份证号码和工作单位等信息。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br/>
        <w:t xml:space="preserve">    </w:t>
      </w:r>
      <w:r>
        <w:rPr>
          <w:rFonts w:ascii="仿宋_GB2312" w:eastAsia="仿宋_GB2312" w:hAnsi="仿宋_GB2312" w:cs="宋体" w:hint="eastAsia"/>
          <w:sz w:val="30"/>
          <w:szCs w:val="30"/>
        </w:rPr>
        <w:t>⑤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不得穿制服、单位统一工作服或穿带有特别标志的服装，或佩戴标志性徽章、饰物等。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br/>
        <w:t xml:space="preserve">    </w:t>
      </w:r>
      <w:r>
        <w:rPr>
          <w:rFonts w:ascii="仿宋_GB2312" w:eastAsia="仿宋_GB2312" w:hAnsi="仿宋_GB2312" w:cs="宋体" w:hint="eastAsia"/>
          <w:sz w:val="30"/>
          <w:szCs w:val="30"/>
        </w:rPr>
        <w:t>⑥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考点提供教室、</w:t>
      </w:r>
      <w:r w:rsidR="00CD25D4">
        <w:rPr>
          <w:rFonts w:ascii="仿宋_GB2312" w:eastAsia="仿宋_GB2312" w:hAnsi="仿宋_GB2312" w:cs="宋体" w:hint="eastAsia"/>
          <w:sz w:val="30"/>
          <w:szCs w:val="30"/>
        </w:rPr>
        <w:t>粉笔</w:t>
      </w:r>
      <w:r w:rsidR="00314A3F">
        <w:rPr>
          <w:rFonts w:ascii="仿宋_GB2312" w:eastAsia="仿宋_GB2312" w:hAnsi="仿宋_GB2312" w:cs="宋体" w:hint="eastAsia"/>
          <w:sz w:val="30"/>
          <w:szCs w:val="30"/>
        </w:rPr>
        <w:t>（红、白）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等基本教学设备，不安排学生旁听，不使用</w:t>
      </w:r>
      <w:r w:rsidR="002A1EEA">
        <w:rPr>
          <w:rFonts w:ascii="仿宋_GB2312" w:eastAsia="仿宋_GB2312" w:hAnsi="仿宋_GB2312" w:cs="宋体" w:hint="eastAsia"/>
          <w:sz w:val="30"/>
          <w:szCs w:val="30"/>
        </w:rPr>
        <w:t>多媒体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课件，不提供多媒体教室。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br/>
        <w:t xml:space="preserve">    </w:t>
      </w:r>
      <w:r>
        <w:rPr>
          <w:rFonts w:ascii="仿宋_GB2312" w:eastAsia="仿宋_GB2312" w:hAnsi="仿宋_GB2312" w:cs="宋体" w:hint="eastAsia"/>
          <w:sz w:val="30"/>
          <w:szCs w:val="30"/>
        </w:rPr>
        <w:t>⑦</w:t>
      </w:r>
      <w:r w:rsidR="00AC4265">
        <w:rPr>
          <w:rFonts w:ascii="仿宋_GB2312" w:eastAsia="仿宋_GB2312" w:hAnsi="仿宋_GB2312" w:cs="宋体" w:hint="eastAsia"/>
          <w:sz w:val="30"/>
          <w:szCs w:val="30"/>
        </w:rPr>
        <w:t>所有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面试前需参加考前会议。参加面试的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，须凭身份证、</w:t>
      </w:r>
      <w:r w:rsidR="000C187A">
        <w:rPr>
          <w:rFonts w:ascii="仿宋_GB2312" w:eastAsia="仿宋_GB2312" w:hAnsi="仿宋_GB2312" w:cs="宋体" w:hint="eastAsia"/>
          <w:sz w:val="30"/>
          <w:szCs w:val="30"/>
        </w:rPr>
        <w:t>《面试通知书》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，在</w:t>
      </w:r>
      <w:r w:rsidR="006D2946">
        <w:rPr>
          <w:rFonts w:ascii="仿宋_GB2312" w:eastAsia="仿宋_GB2312" w:hAnsi="仿宋_GB2312" w:cs="宋体" w:hint="eastAsia"/>
          <w:sz w:val="30"/>
          <w:szCs w:val="30"/>
        </w:rPr>
        <w:t>2022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年</w:t>
      </w:r>
      <w:r w:rsidR="00CE51FC">
        <w:rPr>
          <w:rFonts w:ascii="仿宋_GB2312" w:eastAsia="仿宋_GB2312" w:hAnsi="仿宋_GB2312" w:cs="宋体" w:hint="eastAsia"/>
          <w:sz w:val="30"/>
          <w:szCs w:val="30"/>
        </w:rPr>
        <w:t>7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月</w:t>
      </w:r>
      <w:r w:rsidR="00CE51FC">
        <w:rPr>
          <w:rFonts w:ascii="仿宋_GB2312" w:eastAsia="仿宋_GB2312" w:hAnsi="仿宋_GB2312" w:cs="宋体" w:hint="eastAsia"/>
          <w:sz w:val="30"/>
          <w:szCs w:val="30"/>
        </w:rPr>
        <w:t>28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日上午8：00在考点相应候考室参加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考前会议，布置面试的相关工作</w:t>
      </w:r>
      <w:r w:rsidR="00AE4613">
        <w:rPr>
          <w:rFonts w:ascii="仿宋_GB2312" w:eastAsia="仿宋_GB2312" w:hAnsi="仿宋_GB2312" w:cs="宋体" w:hint="eastAsia"/>
          <w:sz w:val="30"/>
          <w:szCs w:val="30"/>
        </w:rPr>
        <w:t>、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讲解面试要求，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务必按时参加。迟到30分钟</w:t>
      </w:r>
      <w:r w:rsidR="00DB5215">
        <w:rPr>
          <w:rFonts w:ascii="仿宋_GB2312" w:eastAsia="仿宋_GB2312" w:hAnsi="仿宋_GB2312" w:cs="宋体" w:hint="eastAsia"/>
          <w:sz w:val="30"/>
          <w:szCs w:val="30"/>
        </w:rPr>
        <w:t>面试对象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，取消面试资格。</w:t>
      </w:r>
    </w:p>
    <w:p w:rsidR="00BE4449" w:rsidRPr="00BE4449" w:rsidRDefault="00BE4449" w:rsidP="00FD2FDE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BE4449">
        <w:rPr>
          <w:rFonts w:ascii="黑体" w:eastAsia="黑体" w:hAnsi="黑体" w:hint="eastAsia"/>
          <w:sz w:val="30"/>
          <w:szCs w:val="30"/>
        </w:rPr>
        <w:t>五、疫情防控要求</w:t>
      </w:r>
    </w:p>
    <w:p w:rsidR="00553CCA" w:rsidRPr="00553CCA" w:rsidRDefault="00553CCA" w:rsidP="00553CCA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53CCA">
        <w:rPr>
          <w:rFonts w:ascii="仿宋_GB2312" w:eastAsia="仿宋_GB2312" w:hint="eastAsia"/>
          <w:sz w:val="30"/>
          <w:szCs w:val="30"/>
        </w:rPr>
        <w:t>1、请面试考生务必做好自我健康管理，通过微信小程序“国家政务服务平台”或“湖南居民健康卡”申领本人防疫健康码，并持续关注健康码状态。</w:t>
      </w:r>
    </w:p>
    <w:p w:rsidR="00553CCA" w:rsidRPr="00553CCA" w:rsidRDefault="00553CCA" w:rsidP="00553CCA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53CCA">
        <w:rPr>
          <w:rFonts w:ascii="仿宋_GB2312" w:eastAsia="仿宋_GB2312" w:hint="eastAsia"/>
          <w:sz w:val="30"/>
          <w:szCs w:val="30"/>
        </w:rPr>
        <w:t>2.考生赴考时如乘坐公共交通工具，需要全程佩戴口罩，并做好手部卫生，同时注意社交距离1米线。</w:t>
      </w:r>
    </w:p>
    <w:p w:rsidR="00EA678C" w:rsidRDefault="00553CCA" w:rsidP="00553CCA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53CCA">
        <w:rPr>
          <w:rFonts w:ascii="仿宋_GB2312" w:eastAsia="仿宋_GB2312" w:hint="eastAsia"/>
          <w:sz w:val="30"/>
          <w:szCs w:val="30"/>
        </w:rPr>
        <w:t>3.参加面试资格审查和进入考点前，</w:t>
      </w:r>
      <w:r w:rsidR="00CE51FC" w:rsidRPr="00CE51FC">
        <w:rPr>
          <w:rFonts w:ascii="仿宋_GB2312" w:eastAsia="仿宋_GB2312" w:hint="eastAsia"/>
          <w:sz w:val="30"/>
          <w:szCs w:val="30"/>
        </w:rPr>
        <w:t>主动出示“健康码”“通信行程卡”、</w:t>
      </w:r>
      <w:r w:rsidR="00EA678C">
        <w:rPr>
          <w:rFonts w:ascii="仿宋_GB2312" w:eastAsia="仿宋_GB2312" w:hint="eastAsia"/>
          <w:sz w:val="30"/>
          <w:szCs w:val="30"/>
        </w:rPr>
        <w:t>面试通知书</w:t>
      </w:r>
      <w:r w:rsidR="00CE51FC" w:rsidRPr="00CE51FC">
        <w:rPr>
          <w:rFonts w:ascii="仿宋_GB2312" w:eastAsia="仿宋_GB2312" w:hint="eastAsia"/>
          <w:sz w:val="30"/>
          <w:szCs w:val="30"/>
        </w:rPr>
        <w:t>、有效身份证件、核酸检测证明</w:t>
      </w:r>
      <w:r w:rsidR="00EA678C">
        <w:rPr>
          <w:rFonts w:ascii="仿宋_GB2312" w:eastAsia="仿宋_GB2312" w:hint="eastAsia"/>
          <w:sz w:val="30"/>
          <w:szCs w:val="30"/>
        </w:rPr>
        <w:t>（48小时内）</w:t>
      </w:r>
      <w:r w:rsidR="00CE51FC" w:rsidRPr="00CE51FC">
        <w:rPr>
          <w:rFonts w:ascii="仿宋_GB2312" w:eastAsia="仿宋_GB2312" w:hint="eastAsia"/>
          <w:sz w:val="30"/>
          <w:szCs w:val="30"/>
        </w:rPr>
        <w:t>，经查验后有序进入考点</w:t>
      </w:r>
      <w:r w:rsidR="00EA678C">
        <w:rPr>
          <w:rFonts w:ascii="仿宋_GB2312" w:eastAsia="仿宋_GB2312" w:hint="eastAsia"/>
          <w:sz w:val="30"/>
          <w:szCs w:val="30"/>
        </w:rPr>
        <w:t>，</w:t>
      </w:r>
      <w:r w:rsidRPr="00553CCA">
        <w:rPr>
          <w:rFonts w:ascii="仿宋_GB2312" w:eastAsia="仿宋_GB2312" w:hint="eastAsia"/>
          <w:sz w:val="30"/>
          <w:szCs w:val="30"/>
        </w:rPr>
        <w:t>并按要求主动接受体温测量。</w:t>
      </w:r>
    </w:p>
    <w:p w:rsidR="00553CCA" w:rsidRPr="00553CCA" w:rsidRDefault="004555C9" w:rsidP="00553CCA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553CCA" w:rsidRPr="00553CCA">
        <w:rPr>
          <w:rFonts w:ascii="仿宋_GB2312" w:eastAsia="仿宋_GB2312" w:hint="eastAsia"/>
          <w:sz w:val="30"/>
          <w:szCs w:val="30"/>
        </w:rPr>
        <w:t>.请考生注意个人防护，自备一次性医用口罩，在面试资格审查和考点入场及考后离场等人群聚集环节,考生应全程佩戴口罩。在进行身份核查时，考生可暂时取下口罩，身份核查完毕后应立即戴上。</w:t>
      </w:r>
      <w:r w:rsidR="00FD1A18">
        <w:rPr>
          <w:rFonts w:ascii="仿宋_GB2312" w:eastAsia="仿宋_GB2312" w:hint="eastAsia"/>
          <w:sz w:val="30"/>
          <w:szCs w:val="30"/>
        </w:rPr>
        <w:t>面试</w:t>
      </w:r>
      <w:r w:rsidR="00553CCA" w:rsidRPr="00553CCA">
        <w:rPr>
          <w:rFonts w:ascii="仿宋_GB2312" w:eastAsia="仿宋_GB2312" w:hint="eastAsia"/>
          <w:sz w:val="30"/>
          <w:szCs w:val="30"/>
        </w:rPr>
        <w:t>过程中，考生可自主决定是否佩戴口罩。</w:t>
      </w:r>
    </w:p>
    <w:p w:rsidR="00553CCA" w:rsidRPr="00553CCA" w:rsidRDefault="004555C9" w:rsidP="00553CCA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553CCA" w:rsidRPr="00553CCA">
        <w:rPr>
          <w:rFonts w:ascii="仿宋_GB2312" w:eastAsia="仿宋_GB2312" w:hint="eastAsia"/>
          <w:sz w:val="30"/>
          <w:szCs w:val="30"/>
        </w:rPr>
        <w:t>.面试期间，考生要自觉维护考试秩序，与其他考生保持</w:t>
      </w:r>
      <w:r w:rsidR="00553CCA" w:rsidRPr="00553CCA">
        <w:rPr>
          <w:rFonts w:ascii="仿宋_GB2312" w:eastAsia="仿宋_GB2312" w:hint="eastAsia"/>
          <w:sz w:val="30"/>
          <w:szCs w:val="30"/>
        </w:rPr>
        <w:lastRenderedPageBreak/>
        <w:t>安全距离，服从现场工作人员安排，考试结束后按规定有序离场。考生在考试过程中被发现或主动报告身体不适，经复测复查确有发热、咳嗽等呼吸道异常症状，由驻点医务人员进行个案预判，不具备继续完成面试条件的考生，由驻点医务人员按规定妥善处置。</w:t>
      </w:r>
    </w:p>
    <w:p w:rsidR="00BE4449" w:rsidRDefault="0093645B" w:rsidP="00A90385">
      <w:pPr>
        <w:widowControl/>
        <w:spacing w:line="500" w:lineRule="exact"/>
        <w:ind w:firstLineChars="200" w:firstLine="600"/>
        <w:jc w:val="left"/>
        <w:rPr>
          <w:rFonts w:ascii="黑体" w:eastAsia="黑体" w:hAnsi="黑体" w:cs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</w:t>
      </w:r>
      <w:r w:rsidR="00553CCA">
        <w:rPr>
          <w:rFonts w:ascii="仿宋_GB2312" w:eastAsia="仿宋_GB2312" w:hint="eastAsia"/>
          <w:sz w:val="30"/>
          <w:szCs w:val="30"/>
        </w:rPr>
        <w:t>.</w:t>
      </w:r>
      <w:r w:rsidR="00BE4449" w:rsidRPr="0047774E">
        <w:rPr>
          <w:rFonts w:ascii="仿宋_GB2312" w:eastAsia="仿宋_GB2312" w:hint="eastAsia"/>
          <w:sz w:val="30"/>
          <w:szCs w:val="30"/>
        </w:rPr>
        <w:t>防疫纪律要求。凡隐瞒或谎报旅居史、接触史、健康状况等疫情防控重点信息，不配合工作人员进行防疫检测、询问、排查、送诊等造成严重后果的，取消其相应资格，并记入个人招聘诚信档案，如有违法行为，将依法追究其法律责任。</w:t>
      </w:r>
    </w:p>
    <w:p w:rsidR="00352040" w:rsidRDefault="00B04D7B" w:rsidP="00A90385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六</w:t>
      </w:r>
      <w:r w:rsidR="00CB69CC" w:rsidRPr="000F59D7">
        <w:rPr>
          <w:rFonts w:ascii="黑体" w:eastAsia="黑体" w:hAnsi="黑体" w:cs="宋体" w:hint="eastAsia"/>
          <w:sz w:val="30"/>
          <w:szCs w:val="30"/>
        </w:rPr>
        <w:t>、面试的纪律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br/>
        <w:t xml:space="preserve">    </w:t>
      </w:r>
      <w:r w:rsidR="00DB5215">
        <w:rPr>
          <w:rFonts w:ascii="仿宋_GB2312" w:eastAsia="仿宋_GB2312" w:hAnsi="仿宋_GB2312" w:cs="宋体"/>
          <w:sz w:val="30"/>
          <w:szCs w:val="30"/>
        </w:rPr>
        <w:t>面试对象</w:t>
      </w:r>
      <w:r w:rsidR="00CB69CC">
        <w:rPr>
          <w:rFonts w:ascii="仿宋_GB2312" w:eastAsia="仿宋_GB2312" w:hAnsi="仿宋_GB2312" w:cs="宋体"/>
          <w:sz w:val="30"/>
          <w:szCs w:val="30"/>
        </w:rPr>
        <w:t>在候考室报到时，一律将通讯工具、资料放在指定区域或物品放置处；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严禁在面试工作中循私舞弊，弄虚作假。对违反规定的单位和个人，一经查实，将按规定严肃处理。</w:t>
      </w:r>
    </w:p>
    <w:p w:rsidR="00352040" w:rsidRDefault="00CB69CC" w:rsidP="00FA5B9A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监督电话：</w:t>
      </w:r>
    </w:p>
    <w:p w:rsidR="00352040" w:rsidRDefault="000E7298" w:rsidP="00FA5B9A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耒阳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市纪委监委驻教育局纪检监察组：0734-4338295</w:t>
      </w:r>
    </w:p>
    <w:p w:rsidR="00AF337B" w:rsidRDefault="000E7298" w:rsidP="00FA5B9A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耒阳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市教育局人事股：0734-4320590</w:t>
      </w:r>
    </w:p>
    <w:p w:rsidR="00F7788E" w:rsidRDefault="00CB69CC" w:rsidP="00FD2FDE">
      <w:pPr>
        <w:widowControl/>
        <w:spacing w:line="500" w:lineRule="exact"/>
        <w:ind w:firstLine="20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 xml:space="preserve">                 </w:t>
      </w:r>
      <w:r w:rsidR="000E7298">
        <w:rPr>
          <w:rFonts w:ascii="仿宋_GB2312" w:eastAsia="仿宋_GB2312" w:hAnsi="仿宋_GB2312" w:cs="宋体" w:hint="eastAsia"/>
          <w:sz w:val="30"/>
          <w:szCs w:val="30"/>
        </w:rPr>
        <w:t xml:space="preserve">         </w:t>
      </w:r>
      <w:r>
        <w:rPr>
          <w:rFonts w:ascii="仿宋_GB2312" w:eastAsia="仿宋_GB2312" w:hAnsi="仿宋_GB2312" w:cs="宋体" w:hint="eastAsia"/>
          <w:sz w:val="30"/>
          <w:szCs w:val="30"/>
        </w:rPr>
        <w:t xml:space="preserve"> </w:t>
      </w:r>
      <w:r w:rsidR="005A627B">
        <w:rPr>
          <w:rFonts w:ascii="仿宋_GB2312" w:eastAsia="仿宋_GB2312" w:hAnsi="仿宋_GB2312" w:cs="宋体" w:hint="eastAsia"/>
          <w:sz w:val="30"/>
          <w:szCs w:val="30"/>
        </w:rPr>
        <w:t xml:space="preserve"> </w:t>
      </w:r>
    </w:p>
    <w:p w:rsidR="00352040" w:rsidRDefault="000E7298" w:rsidP="00F7788E">
      <w:pPr>
        <w:widowControl/>
        <w:spacing w:line="500" w:lineRule="exact"/>
        <w:ind w:firstLineChars="1550" w:firstLine="4650"/>
        <w:jc w:val="left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耒阳市教育局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br/>
        <w:t xml:space="preserve">                               </w:t>
      </w:r>
      <w:r w:rsidR="006D2946">
        <w:rPr>
          <w:rFonts w:ascii="仿宋_GB2312" w:eastAsia="仿宋_GB2312" w:hAnsi="仿宋_GB2312" w:cs="宋体" w:hint="eastAsia"/>
          <w:sz w:val="30"/>
          <w:szCs w:val="30"/>
        </w:rPr>
        <w:t>2022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年</w:t>
      </w:r>
      <w:r w:rsidR="0093645B">
        <w:rPr>
          <w:rFonts w:ascii="仿宋_GB2312" w:eastAsia="仿宋_GB2312" w:hAnsi="仿宋_GB2312" w:cs="宋体" w:hint="eastAsia"/>
          <w:sz w:val="30"/>
          <w:szCs w:val="30"/>
        </w:rPr>
        <w:t>7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月</w:t>
      </w:r>
      <w:r w:rsidR="00A46F43">
        <w:rPr>
          <w:rFonts w:ascii="仿宋_GB2312" w:eastAsia="仿宋_GB2312" w:hAnsi="仿宋_GB2312" w:cs="宋体" w:hint="eastAsia"/>
          <w:sz w:val="30"/>
          <w:szCs w:val="30"/>
        </w:rPr>
        <w:t>19</w:t>
      </w:r>
      <w:r w:rsidR="00CB69CC">
        <w:rPr>
          <w:rFonts w:ascii="仿宋_GB2312" w:eastAsia="仿宋_GB2312" w:hAnsi="仿宋_GB2312" w:cs="宋体" w:hint="eastAsia"/>
          <w:sz w:val="30"/>
          <w:szCs w:val="30"/>
        </w:rPr>
        <w:t>日</w:t>
      </w:r>
    </w:p>
    <w:p w:rsidR="00352040" w:rsidRDefault="00352040" w:rsidP="00A55DD6">
      <w:pPr>
        <w:spacing w:line="600" w:lineRule="exact"/>
        <w:rPr>
          <w:rFonts w:ascii="仿宋_GB2312" w:eastAsia="仿宋_GB2312" w:hAnsi="仿宋_GB2312"/>
          <w:sz w:val="30"/>
          <w:szCs w:val="30"/>
        </w:rPr>
      </w:pPr>
    </w:p>
    <w:sectPr w:rsidR="00352040" w:rsidSect="00352040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36" w:rsidRDefault="00323136" w:rsidP="00B23A1C">
      <w:r>
        <w:separator/>
      </w:r>
    </w:p>
  </w:endnote>
  <w:endnote w:type="continuationSeparator" w:id="0">
    <w:p w:rsidR="00323136" w:rsidRDefault="00323136" w:rsidP="00B23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36" w:rsidRDefault="00323136" w:rsidP="00B23A1C">
      <w:r>
        <w:separator/>
      </w:r>
    </w:p>
  </w:footnote>
  <w:footnote w:type="continuationSeparator" w:id="0">
    <w:p w:rsidR="00323136" w:rsidRDefault="00323136" w:rsidP="00B23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rsids>
    <w:rsidRoot w:val="00352040"/>
    <w:rsid w:val="00011C34"/>
    <w:rsid w:val="00013927"/>
    <w:rsid w:val="0002033A"/>
    <w:rsid w:val="00023F79"/>
    <w:rsid w:val="00033C59"/>
    <w:rsid w:val="00040178"/>
    <w:rsid w:val="000442F0"/>
    <w:rsid w:val="00047269"/>
    <w:rsid w:val="0005794A"/>
    <w:rsid w:val="00064F5A"/>
    <w:rsid w:val="0008238F"/>
    <w:rsid w:val="0009058A"/>
    <w:rsid w:val="000A25F6"/>
    <w:rsid w:val="000A6015"/>
    <w:rsid w:val="000B447E"/>
    <w:rsid w:val="000C187A"/>
    <w:rsid w:val="000C39A5"/>
    <w:rsid w:val="000D2A45"/>
    <w:rsid w:val="000D46E7"/>
    <w:rsid w:val="000D6EC3"/>
    <w:rsid w:val="000E0024"/>
    <w:rsid w:val="000E1A63"/>
    <w:rsid w:val="000E7298"/>
    <w:rsid w:val="000F34DC"/>
    <w:rsid w:val="000F59D7"/>
    <w:rsid w:val="00104EC9"/>
    <w:rsid w:val="00113984"/>
    <w:rsid w:val="00121D20"/>
    <w:rsid w:val="00135122"/>
    <w:rsid w:val="0014675E"/>
    <w:rsid w:val="00146898"/>
    <w:rsid w:val="001560D4"/>
    <w:rsid w:val="0016764F"/>
    <w:rsid w:val="001A37E7"/>
    <w:rsid w:val="001A5E48"/>
    <w:rsid w:val="001A6CAC"/>
    <w:rsid w:val="001B5CAB"/>
    <w:rsid w:val="001D4CA5"/>
    <w:rsid w:val="001E3336"/>
    <w:rsid w:val="001F5893"/>
    <w:rsid w:val="00251E72"/>
    <w:rsid w:val="00257C95"/>
    <w:rsid w:val="00270124"/>
    <w:rsid w:val="00275A45"/>
    <w:rsid w:val="002811E9"/>
    <w:rsid w:val="00290402"/>
    <w:rsid w:val="00292C54"/>
    <w:rsid w:val="00296B68"/>
    <w:rsid w:val="00297168"/>
    <w:rsid w:val="002A1EEA"/>
    <w:rsid w:val="002E6BAB"/>
    <w:rsid w:val="002F22C4"/>
    <w:rsid w:val="002F3076"/>
    <w:rsid w:val="00314A3F"/>
    <w:rsid w:val="00320CAA"/>
    <w:rsid w:val="00323136"/>
    <w:rsid w:val="0034366E"/>
    <w:rsid w:val="00346887"/>
    <w:rsid w:val="00347C05"/>
    <w:rsid w:val="00352040"/>
    <w:rsid w:val="00362BF9"/>
    <w:rsid w:val="003754CD"/>
    <w:rsid w:val="0037691D"/>
    <w:rsid w:val="003776CC"/>
    <w:rsid w:val="0039176D"/>
    <w:rsid w:val="003A396D"/>
    <w:rsid w:val="003F050A"/>
    <w:rsid w:val="003F44F3"/>
    <w:rsid w:val="003F69A7"/>
    <w:rsid w:val="00406410"/>
    <w:rsid w:val="00413789"/>
    <w:rsid w:val="00413C58"/>
    <w:rsid w:val="00416051"/>
    <w:rsid w:val="004355E3"/>
    <w:rsid w:val="00445393"/>
    <w:rsid w:val="00452542"/>
    <w:rsid w:val="004555C9"/>
    <w:rsid w:val="00476FE7"/>
    <w:rsid w:val="004858B9"/>
    <w:rsid w:val="004A2968"/>
    <w:rsid w:val="004D0295"/>
    <w:rsid w:val="004E38B6"/>
    <w:rsid w:val="004E4523"/>
    <w:rsid w:val="004E4C3A"/>
    <w:rsid w:val="004F23B4"/>
    <w:rsid w:val="005204CB"/>
    <w:rsid w:val="00525B9B"/>
    <w:rsid w:val="00530008"/>
    <w:rsid w:val="005307FD"/>
    <w:rsid w:val="005338B4"/>
    <w:rsid w:val="00534C79"/>
    <w:rsid w:val="00553A82"/>
    <w:rsid w:val="00553CCA"/>
    <w:rsid w:val="00584E65"/>
    <w:rsid w:val="00586E75"/>
    <w:rsid w:val="005909F4"/>
    <w:rsid w:val="005A627B"/>
    <w:rsid w:val="005A6620"/>
    <w:rsid w:val="005C1F03"/>
    <w:rsid w:val="005C7CCC"/>
    <w:rsid w:val="005F2532"/>
    <w:rsid w:val="005F4602"/>
    <w:rsid w:val="00612DF7"/>
    <w:rsid w:val="00614B9A"/>
    <w:rsid w:val="00617FA9"/>
    <w:rsid w:val="006312BD"/>
    <w:rsid w:val="006331D1"/>
    <w:rsid w:val="006517A9"/>
    <w:rsid w:val="0067470F"/>
    <w:rsid w:val="00683A75"/>
    <w:rsid w:val="00686788"/>
    <w:rsid w:val="006928E8"/>
    <w:rsid w:val="006955FD"/>
    <w:rsid w:val="006B118F"/>
    <w:rsid w:val="006B228B"/>
    <w:rsid w:val="006B4E74"/>
    <w:rsid w:val="006D1641"/>
    <w:rsid w:val="006D2946"/>
    <w:rsid w:val="00706244"/>
    <w:rsid w:val="007135A7"/>
    <w:rsid w:val="007245B0"/>
    <w:rsid w:val="0073253D"/>
    <w:rsid w:val="007446F7"/>
    <w:rsid w:val="00763965"/>
    <w:rsid w:val="007716E0"/>
    <w:rsid w:val="007741B6"/>
    <w:rsid w:val="00780F58"/>
    <w:rsid w:val="00781730"/>
    <w:rsid w:val="007824D8"/>
    <w:rsid w:val="00783C03"/>
    <w:rsid w:val="00786402"/>
    <w:rsid w:val="007944D0"/>
    <w:rsid w:val="00797F75"/>
    <w:rsid w:val="007A2219"/>
    <w:rsid w:val="007A4F46"/>
    <w:rsid w:val="007C6573"/>
    <w:rsid w:val="007D1765"/>
    <w:rsid w:val="007D5D4A"/>
    <w:rsid w:val="007D7B38"/>
    <w:rsid w:val="007D7F38"/>
    <w:rsid w:val="007E23E0"/>
    <w:rsid w:val="0080579D"/>
    <w:rsid w:val="008242F8"/>
    <w:rsid w:val="00833E3D"/>
    <w:rsid w:val="00854472"/>
    <w:rsid w:val="008550C6"/>
    <w:rsid w:val="00894638"/>
    <w:rsid w:val="008A2E8B"/>
    <w:rsid w:val="008A4AF1"/>
    <w:rsid w:val="008C1386"/>
    <w:rsid w:val="008C3C1A"/>
    <w:rsid w:val="008C4A60"/>
    <w:rsid w:val="008F04AB"/>
    <w:rsid w:val="008F5647"/>
    <w:rsid w:val="008F6A4C"/>
    <w:rsid w:val="00925A2C"/>
    <w:rsid w:val="009278E2"/>
    <w:rsid w:val="0093645B"/>
    <w:rsid w:val="00967B12"/>
    <w:rsid w:val="00970E65"/>
    <w:rsid w:val="00972AE9"/>
    <w:rsid w:val="009742B5"/>
    <w:rsid w:val="009A71C8"/>
    <w:rsid w:val="009B3316"/>
    <w:rsid w:val="009C5955"/>
    <w:rsid w:val="009D431B"/>
    <w:rsid w:val="009D546B"/>
    <w:rsid w:val="009E4C41"/>
    <w:rsid w:val="009F00A1"/>
    <w:rsid w:val="009F3341"/>
    <w:rsid w:val="00A00E02"/>
    <w:rsid w:val="00A01B51"/>
    <w:rsid w:val="00A01D60"/>
    <w:rsid w:val="00A05DA8"/>
    <w:rsid w:val="00A10198"/>
    <w:rsid w:val="00A17CFF"/>
    <w:rsid w:val="00A251AF"/>
    <w:rsid w:val="00A2746B"/>
    <w:rsid w:val="00A42B3B"/>
    <w:rsid w:val="00A46F43"/>
    <w:rsid w:val="00A55DD6"/>
    <w:rsid w:val="00A61483"/>
    <w:rsid w:val="00A62184"/>
    <w:rsid w:val="00A62D84"/>
    <w:rsid w:val="00A70709"/>
    <w:rsid w:val="00A72D12"/>
    <w:rsid w:val="00A81BCE"/>
    <w:rsid w:val="00A820D7"/>
    <w:rsid w:val="00A83522"/>
    <w:rsid w:val="00A87873"/>
    <w:rsid w:val="00A90385"/>
    <w:rsid w:val="00A907B0"/>
    <w:rsid w:val="00AB127A"/>
    <w:rsid w:val="00AB7D49"/>
    <w:rsid w:val="00AC16E2"/>
    <w:rsid w:val="00AC4265"/>
    <w:rsid w:val="00AD5123"/>
    <w:rsid w:val="00AE4613"/>
    <w:rsid w:val="00AF337B"/>
    <w:rsid w:val="00B03A4A"/>
    <w:rsid w:val="00B04D7B"/>
    <w:rsid w:val="00B129D4"/>
    <w:rsid w:val="00B171C4"/>
    <w:rsid w:val="00B2018E"/>
    <w:rsid w:val="00B23A1C"/>
    <w:rsid w:val="00B36EDA"/>
    <w:rsid w:val="00B37AE9"/>
    <w:rsid w:val="00B53DCB"/>
    <w:rsid w:val="00B616A9"/>
    <w:rsid w:val="00B7002C"/>
    <w:rsid w:val="00B8728B"/>
    <w:rsid w:val="00BA1042"/>
    <w:rsid w:val="00BB3B10"/>
    <w:rsid w:val="00BC2E2F"/>
    <w:rsid w:val="00BD785F"/>
    <w:rsid w:val="00BE1F52"/>
    <w:rsid w:val="00BE4449"/>
    <w:rsid w:val="00BE5427"/>
    <w:rsid w:val="00BF389C"/>
    <w:rsid w:val="00C25F3F"/>
    <w:rsid w:val="00C41AFA"/>
    <w:rsid w:val="00C423B7"/>
    <w:rsid w:val="00C55C4D"/>
    <w:rsid w:val="00C6683C"/>
    <w:rsid w:val="00C807C8"/>
    <w:rsid w:val="00CB69CC"/>
    <w:rsid w:val="00CC12F1"/>
    <w:rsid w:val="00CC4723"/>
    <w:rsid w:val="00CC5A01"/>
    <w:rsid w:val="00CD25D4"/>
    <w:rsid w:val="00CD3D41"/>
    <w:rsid w:val="00CD7B59"/>
    <w:rsid w:val="00CE3E3C"/>
    <w:rsid w:val="00CE51FC"/>
    <w:rsid w:val="00CE686C"/>
    <w:rsid w:val="00CF7E2E"/>
    <w:rsid w:val="00D07E54"/>
    <w:rsid w:val="00D139F5"/>
    <w:rsid w:val="00D23D6A"/>
    <w:rsid w:val="00D27566"/>
    <w:rsid w:val="00D30BC8"/>
    <w:rsid w:val="00D31080"/>
    <w:rsid w:val="00D31EE4"/>
    <w:rsid w:val="00D40D6B"/>
    <w:rsid w:val="00D43C4C"/>
    <w:rsid w:val="00D46CC2"/>
    <w:rsid w:val="00D62264"/>
    <w:rsid w:val="00D67D29"/>
    <w:rsid w:val="00D8419D"/>
    <w:rsid w:val="00D91973"/>
    <w:rsid w:val="00DB35EC"/>
    <w:rsid w:val="00DB5215"/>
    <w:rsid w:val="00DB675A"/>
    <w:rsid w:val="00DC2DFC"/>
    <w:rsid w:val="00DD2774"/>
    <w:rsid w:val="00DF5E5E"/>
    <w:rsid w:val="00E0385F"/>
    <w:rsid w:val="00E1098B"/>
    <w:rsid w:val="00E13234"/>
    <w:rsid w:val="00E22C59"/>
    <w:rsid w:val="00E238F8"/>
    <w:rsid w:val="00E3754B"/>
    <w:rsid w:val="00E4115F"/>
    <w:rsid w:val="00E422A9"/>
    <w:rsid w:val="00E442A1"/>
    <w:rsid w:val="00E47910"/>
    <w:rsid w:val="00E81C5E"/>
    <w:rsid w:val="00EA061A"/>
    <w:rsid w:val="00EA678C"/>
    <w:rsid w:val="00EB68F6"/>
    <w:rsid w:val="00ED2C25"/>
    <w:rsid w:val="00ED3C18"/>
    <w:rsid w:val="00EF1517"/>
    <w:rsid w:val="00EF4F13"/>
    <w:rsid w:val="00EF4FC9"/>
    <w:rsid w:val="00F0206C"/>
    <w:rsid w:val="00F117C4"/>
    <w:rsid w:val="00F16501"/>
    <w:rsid w:val="00F330C5"/>
    <w:rsid w:val="00F723AA"/>
    <w:rsid w:val="00F74F16"/>
    <w:rsid w:val="00F7788E"/>
    <w:rsid w:val="00F83E67"/>
    <w:rsid w:val="00FA0A9F"/>
    <w:rsid w:val="00FA351A"/>
    <w:rsid w:val="00FA5B9A"/>
    <w:rsid w:val="00FD1A18"/>
    <w:rsid w:val="00FD2FDE"/>
    <w:rsid w:val="00FF2872"/>
    <w:rsid w:val="00FF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sid w:val="00352040"/>
    <w:rPr>
      <w:sz w:val="18"/>
      <w:szCs w:val="18"/>
    </w:rPr>
  </w:style>
  <w:style w:type="character" w:customStyle="1" w:styleId="Char">
    <w:name w:val="批注框文本 Char"/>
    <w:rsid w:val="0035204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23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23A1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23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23A1C"/>
    <w:rPr>
      <w:sz w:val="18"/>
      <w:szCs w:val="18"/>
    </w:rPr>
  </w:style>
  <w:style w:type="table" w:styleId="a6">
    <w:name w:val="Table Grid"/>
    <w:basedOn w:val="a1"/>
    <w:uiPriority w:val="59"/>
    <w:rsid w:val="00A70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E542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3D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2022-07-13T09:05:00Z</cp:lastPrinted>
  <dcterms:created xsi:type="dcterms:W3CDTF">2022-07-12T02:46:00Z</dcterms:created>
  <dcterms:modified xsi:type="dcterms:W3CDTF">2022-07-19T12:26:00Z</dcterms:modified>
</cp:coreProperties>
</file>