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t>湖南省价格争议纠纷调解员申请表</w:t>
      </w:r>
    </w:p>
    <w:tbl>
      <w:tblPr>
        <w:tblStyle w:val="7"/>
        <w:tblW w:w="0" w:type="auto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594"/>
        <w:gridCol w:w="7"/>
        <w:gridCol w:w="1279"/>
        <w:gridCol w:w="5"/>
        <w:gridCol w:w="144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所在市州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33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获得资质资格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证书1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（注册）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证书号1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获得资质资格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证书2</w:t>
            </w:r>
          </w:p>
        </w:tc>
        <w:tc>
          <w:tcPr>
            <w:tcW w:w="259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（注册）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证书号2</w:t>
            </w:r>
          </w:p>
        </w:tc>
        <w:tc>
          <w:tcPr>
            <w:tcW w:w="3026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工作单位名称</w:t>
            </w:r>
          </w:p>
        </w:tc>
        <w:tc>
          <w:tcPr>
            <w:tcW w:w="260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从业时间</w:t>
            </w:r>
          </w:p>
        </w:tc>
        <w:tc>
          <w:tcPr>
            <w:tcW w:w="302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历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调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解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验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意向开展调解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工作市州（县）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exac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擅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长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域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交通事故赔偿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消费者权益保障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医疗服务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物业服务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旅游餐饮服务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6、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工程建设造价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7、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农业生产资料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保险理赔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9、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" w:eastAsia="zh-CN"/>
              </w:rPr>
              <w:t>其他</w:t>
            </w:r>
            <w:r>
              <w:rPr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exact"/>
        </w:trPr>
        <w:tc>
          <w:tcPr>
            <w:tcW w:w="429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本人承诺以上情况属实，如有虚假，愿承担相应责任。</w:t>
            </w:r>
          </w:p>
        </w:tc>
        <w:tc>
          <w:tcPr>
            <w:tcW w:w="431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工作单位或行业组织意见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exact"/>
        </w:trPr>
        <w:tc>
          <w:tcPr>
            <w:tcW w:w="429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1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（手写意见如“同意推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荐”）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4298" w:type="dxa"/>
            <w:gridSpan w:val="2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申请人签名：（手写签名）</w:t>
            </w:r>
          </w:p>
        </w:tc>
        <w:tc>
          <w:tcPr>
            <w:tcW w:w="431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（公  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42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312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871" w:right="1531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3842A"/>
    <w:rsid w:val="39362539"/>
    <w:rsid w:val="3EAB0813"/>
    <w:rsid w:val="3F796CD6"/>
    <w:rsid w:val="453250A8"/>
    <w:rsid w:val="54536E07"/>
    <w:rsid w:val="59B97143"/>
    <w:rsid w:val="66CB95FC"/>
    <w:rsid w:val="6FF944B7"/>
    <w:rsid w:val="7A360784"/>
    <w:rsid w:val="7DC6BEAD"/>
    <w:rsid w:val="7DFD2A0A"/>
    <w:rsid w:val="7F5FD1C7"/>
    <w:rsid w:val="A2FFF2B0"/>
    <w:rsid w:val="A7F66C94"/>
    <w:rsid w:val="B737FDF9"/>
    <w:rsid w:val="BBCF44C9"/>
    <w:rsid w:val="BF7F180D"/>
    <w:rsid w:val="BFE77489"/>
    <w:rsid w:val="C56F9FF7"/>
    <w:rsid w:val="D7F94677"/>
    <w:rsid w:val="DF7F18B1"/>
    <w:rsid w:val="ED77A9AD"/>
    <w:rsid w:val="EFBEBDBD"/>
    <w:rsid w:val="F7A66361"/>
    <w:rsid w:val="F9DECA5A"/>
    <w:rsid w:val="FDF565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陶雨苗</cp:lastModifiedBy>
  <cp:lastPrinted>2022-10-10T10:24:00Z</cp:lastPrinted>
  <dcterms:modified xsi:type="dcterms:W3CDTF">2022-10-10T08:09:29Z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60564F2BBD64494BA377C713EC9D5274</vt:lpwstr>
  </property>
</Properties>
</file>